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8"/>
        <w:gridCol w:w="5338"/>
      </w:tblGrid>
      <w:tr w:rsidR="00397663" w:rsidRPr="00397663" w:rsidTr="0039766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397663">
              <w:rPr>
                <w:rFonts w:ascii="inherit" w:eastAsia="Times New Roman" w:hAnsi="inherit" w:cs="Arial"/>
                <w:b/>
                <w:bCs/>
                <w:color w:val="4A4A4A"/>
                <w:sz w:val="27"/>
                <w:lang w:eastAsia="ru-RU"/>
              </w:rPr>
              <w:t>Информация об операциях с целевыми средствами из бюджета</w:t>
            </w:r>
          </w:p>
        </w:tc>
      </w:tr>
      <w:tr w:rsidR="00397663" w:rsidRPr="00397663" w:rsidTr="0039766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397663">
              <w:rPr>
                <w:rFonts w:ascii="inherit" w:eastAsia="Times New Roman" w:hAnsi="inherit" w:cs="Arial"/>
                <w:b/>
                <w:bCs/>
                <w:color w:val="4A4A4A"/>
                <w:sz w:val="23"/>
                <w:lang w:eastAsia="ru-RU"/>
              </w:rPr>
              <w:t>(Изменение №9)</w:t>
            </w:r>
          </w:p>
        </w:tc>
      </w:tr>
      <w:tr w:rsidR="00397663" w:rsidRPr="00397663" w:rsidTr="0039766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29.12.2021</w:t>
            </w:r>
          </w:p>
        </w:tc>
      </w:tr>
      <w:tr w:rsidR="00397663" w:rsidRPr="00397663" w:rsidTr="0039766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27.12.2021</w:t>
            </w:r>
          </w:p>
        </w:tc>
      </w:tr>
      <w:tr w:rsidR="00397663" w:rsidRPr="00397663" w:rsidTr="003976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397663" w:rsidRPr="00397663" w:rsidTr="003976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Г. МУРМАНСКА "СРЕДНЯЯ ОБЩЕОБРАЗОВАТЕЛЬНАЯ ШКОЛА № 50"</w:t>
            </w:r>
          </w:p>
        </w:tc>
      </w:tr>
      <w:tr w:rsidR="00397663" w:rsidRPr="00397663" w:rsidTr="003976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5190408309</w:t>
            </w:r>
          </w:p>
        </w:tc>
      </w:tr>
      <w:tr w:rsidR="00397663" w:rsidRPr="00397663" w:rsidTr="003976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519001001</w:t>
            </w:r>
          </w:p>
        </w:tc>
      </w:tr>
      <w:tr w:rsidR="00397663" w:rsidRPr="00397663" w:rsidTr="003976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Рубль</w:t>
            </w:r>
          </w:p>
        </w:tc>
      </w:tr>
      <w:tr w:rsidR="00397663" w:rsidRPr="00397663" w:rsidTr="003976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Г. МУРМАНСКА "СРЕДНЯЯ ОБЩЕОБРАЗОВАТЕЛЬНАЯ ШКОЛА № 50"</w:t>
            </w: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5190408309</w:t>
            </w: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519001001</w:t>
            </w:r>
          </w:p>
        </w:tc>
      </w:tr>
    </w:tbl>
    <w:p w:rsidR="00397663" w:rsidRPr="00397663" w:rsidRDefault="00397663" w:rsidP="003976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1017"/>
        <w:gridCol w:w="7506"/>
        <w:gridCol w:w="939"/>
      </w:tblGrid>
      <w:tr w:rsidR="00397663" w:rsidRPr="00397663" w:rsidTr="0039766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>4 509 484,42</w:t>
            </w:r>
          </w:p>
        </w:tc>
      </w:tr>
      <w:tr w:rsidR="00397663" w:rsidRPr="00397663" w:rsidTr="0039766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>0,00</w:t>
            </w:r>
          </w:p>
        </w:tc>
      </w:tr>
      <w:tr w:rsidR="00397663" w:rsidRPr="00397663" w:rsidTr="0039766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>0,00</w:t>
            </w:r>
          </w:p>
        </w:tc>
      </w:tr>
      <w:tr w:rsidR="00397663" w:rsidRPr="00397663" w:rsidTr="0039766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397663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 xml:space="preserve">Плановые поступления по объектам недвижимого </w:t>
            </w:r>
            <w:proofErr w:type="spellStart"/>
            <w:r w:rsidRPr="00397663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>имущеста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>0,00</w:t>
            </w:r>
          </w:p>
        </w:tc>
      </w:tr>
      <w:tr w:rsidR="00397663" w:rsidRPr="00397663" w:rsidTr="003976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>Код 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>Сумма</w:t>
            </w:r>
          </w:p>
        </w:tc>
      </w:tr>
      <w:tr w:rsidR="00397663" w:rsidRPr="00397663" w:rsidTr="003976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95601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956010 Обслуживание школьных стадионов, спортивных площадок, кортов, детских игровых площадок, расположенных на территориях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50 000,00</w:t>
            </w:r>
          </w:p>
        </w:tc>
      </w:tr>
      <w:tr w:rsidR="00397663" w:rsidRPr="00397663" w:rsidTr="003976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956350 Ежемесячная компенсационная выплата работникам, находящимся в отпуске по уходу за ребенком до достижения им возраста 3-х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600,00</w:t>
            </w:r>
          </w:p>
        </w:tc>
      </w:tr>
      <w:tr w:rsidR="00397663" w:rsidRPr="00397663" w:rsidTr="003976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956080 Компенсация расходов на оплату стоимости проезда к месту отдыха 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392 147,51</w:t>
            </w:r>
          </w:p>
        </w:tc>
      </w:tr>
      <w:tr w:rsidR="00397663" w:rsidRPr="00397663" w:rsidTr="003976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956240 Организация временного трудоустройства несовершеннолетних граждан в муниципальные образовательные организации города Мурманска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201 654,23</w:t>
            </w:r>
          </w:p>
        </w:tc>
      </w:tr>
      <w:tr w:rsidR="00397663" w:rsidRPr="00397663" w:rsidTr="003976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956260 Меры социальной поддержки педагогическим работникам в части выплат единовременного пособия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117 405,00</w:t>
            </w:r>
          </w:p>
        </w:tc>
      </w:tr>
      <w:tr w:rsidR="00397663" w:rsidRPr="00397663" w:rsidTr="003976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95610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956100 Оснащение помещений медицинского назначения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91 400,00</w:t>
            </w:r>
          </w:p>
        </w:tc>
      </w:tr>
      <w:tr w:rsidR="00397663" w:rsidRPr="00397663" w:rsidTr="003976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73030-21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956590 Ежемесячное денежное вознаграждение за классное руководство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149 246,18</w:t>
            </w:r>
          </w:p>
        </w:tc>
      </w:tr>
      <w:tr w:rsidR="00397663" w:rsidRPr="00397663" w:rsidTr="003976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21-530 30-000 00-000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межбюджетные трансферы на ежемесячное денежное вознаграждение за классное руководство педагогическим работникам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3 283 416,00</w:t>
            </w:r>
          </w:p>
        </w:tc>
      </w:tr>
      <w:tr w:rsidR="00397663" w:rsidRPr="00397663" w:rsidTr="003976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956410 Компенсация расходов работнику при переезде к новому постоянному месту жительства, в связи с прекращением трудового договора и выезда из районов Крайнего Севера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75 683,50</w:t>
            </w:r>
          </w:p>
        </w:tc>
      </w:tr>
      <w:tr w:rsidR="00397663" w:rsidRPr="00397663" w:rsidTr="003976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95602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956020 Организация и проведение конкурсов профессионального мастерства педагогов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137 932,00</w:t>
            </w:r>
          </w:p>
        </w:tc>
      </w:tr>
      <w:tr w:rsidR="00397663" w:rsidRPr="00397663" w:rsidTr="003976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95618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956180 Создание условий для поддержки обучающихся, имеющих повышенные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10 000,00</w:t>
            </w:r>
          </w:p>
        </w:tc>
      </w:tr>
      <w:tr w:rsidR="00397663" w:rsidRPr="00397663" w:rsidTr="003976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97663" w:rsidRPr="00397663" w:rsidRDefault="00397663" w:rsidP="0039766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97663">
              <w:rPr>
                <w:rFonts w:ascii="inherit" w:eastAsia="Times New Roman" w:hAnsi="inherit" w:cs="Arial"/>
                <w:b/>
                <w:bCs/>
                <w:color w:val="4A4A4A"/>
                <w:sz w:val="18"/>
                <w:lang w:eastAsia="ru-RU"/>
              </w:rPr>
              <w:t>4 509 484,42</w:t>
            </w:r>
          </w:p>
        </w:tc>
      </w:tr>
    </w:tbl>
    <w:p w:rsidR="005D25D8" w:rsidRDefault="005D25D8"/>
    <w:sectPr w:rsidR="005D25D8" w:rsidSect="00A71F8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7663"/>
    <w:rsid w:val="00397663"/>
    <w:rsid w:val="005D25D8"/>
    <w:rsid w:val="00611672"/>
    <w:rsid w:val="00A71F8F"/>
    <w:rsid w:val="00B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6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Мурсяев</dc:creator>
  <cp:lastModifiedBy>petrova-7w</cp:lastModifiedBy>
  <cp:revision>2</cp:revision>
  <dcterms:created xsi:type="dcterms:W3CDTF">2021-12-29T07:17:00Z</dcterms:created>
  <dcterms:modified xsi:type="dcterms:W3CDTF">2021-12-29T07:17:00Z</dcterms:modified>
</cp:coreProperties>
</file>