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1D" w:rsidRPr="00A6181D" w:rsidRDefault="00A6181D" w:rsidP="00A6181D">
      <w:pPr>
        <w:spacing w:line="312" w:lineRule="auto"/>
        <w:ind w:firstLine="709"/>
        <w:jc w:val="both"/>
        <w:rPr>
          <w:b/>
          <w:sz w:val="32"/>
          <w:szCs w:val="28"/>
        </w:rPr>
      </w:pPr>
      <w:bookmarkStart w:id="0" w:name="_GoBack"/>
      <w:bookmarkEnd w:id="0"/>
      <w:r w:rsidRPr="00A6181D">
        <w:rPr>
          <w:b/>
          <w:sz w:val="32"/>
          <w:szCs w:val="28"/>
        </w:rPr>
        <w:t>Тема 4. Основы семейного воспитания.</w:t>
      </w:r>
    </w:p>
    <w:p w:rsidR="008D1E96" w:rsidRDefault="008D1E96"/>
    <w:p w:rsidR="00A6181D" w:rsidRPr="00A6181D" w:rsidRDefault="00A6181D" w:rsidP="00A6181D">
      <w:pPr>
        <w:shd w:val="clear" w:color="000000" w:fill="auto"/>
        <w:autoSpaceDE w:val="0"/>
        <w:autoSpaceDN w:val="0"/>
        <w:adjustRightInd w:val="0"/>
        <w:spacing w:line="360" w:lineRule="auto"/>
        <w:ind w:firstLine="709"/>
        <w:jc w:val="both"/>
        <w:rPr>
          <w:b/>
          <w:color w:val="000000"/>
          <w:sz w:val="28"/>
          <w:szCs w:val="23"/>
        </w:rPr>
      </w:pPr>
      <w:r w:rsidRPr="00A6181D">
        <w:rPr>
          <w:b/>
          <w:color w:val="000000"/>
          <w:sz w:val="28"/>
          <w:szCs w:val="23"/>
        </w:rPr>
        <w:t>Сущность семейного воспитания</w:t>
      </w:r>
      <w:r>
        <w:rPr>
          <w:b/>
          <w:color w:val="000000"/>
          <w:sz w:val="28"/>
          <w:szCs w:val="23"/>
        </w:rPr>
        <w:t>.</w:t>
      </w:r>
    </w:p>
    <w:p w:rsidR="00A6181D" w:rsidRDefault="00A6181D" w:rsidP="00A6181D">
      <w:pPr>
        <w:shd w:val="clear" w:color="000000" w:fill="auto"/>
        <w:autoSpaceDE w:val="0"/>
        <w:autoSpaceDN w:val="0"/>
        <w:adjustRightInd w:val="0"/>
        <w:spacing w:line="360" w:lineRule="auto"/>
        <w:ind w:firstLine="709"/>
        <w:jc w:val="both"/>
        <w:rPr>
          <w:color w:val="000000"/>
          <w:sz w:val="28"/>
          <w:szCs w:val="23"/>
        </w:rPr>
      </w:pPr>
      <w:r w:rsidRPr="009E1A74">
        <w:rPr>
          <w:color w:val="000000"/>
          <w:sz w:val="28"/>
          <w:szCs w:val="23"/>
        </w:rPr>
        <w:t xml:space="preserve">Семья </w:t>
      </w:r>
      <w:r w:rsidR="00B857F1">
        <w:rPr>
          <w:color w:val="000000"/>
          <w:sz w:val="28"/>
          <w:szCs w:val="23"/>
        </w:rPr>
        <w:sym w:font="Symbol" w:char="F02D"/>
      </w:r>
      <w:r w:rsidRPr="009E1A74">
        <w:rPr>
          <w:color w:val="000000"/>
          <w:sz w:val="28"/>
          <w:szCs w:val="23"/>
        </w:rPr>
        <w:t xml:space="preserve"> это социально-педагогическая группа людей, предназначенная для оптимального удовлетворения потребностей в самосохранении (продолжения рода) и самоутверждении (самоуважении) каждого ее члена. Семья создает у человека понятие дома не как помещения, где он живет, а как чувства, ощущения места, где его ждут, любят, понимают, защищают. Семья — это такое образование, которое «охватывает» человека целиком во всех его проявлениях. В семье могут формироваться все личностные качества. Судьбоносная значимость семьи в развитии личности растущего человека общеизвестна.</w:t>
      </w:r>
    </w:p>
    <w:p w:rsidR="00A6181D" w:rsidRPr="009E1A74" w:rsidRDefault="00A6181D" w:rsidP="00A6181D">
      <w:pPr>
        <w:shd w:val="clear" w:color="000000" w:fill="auto"/>
        <w:autoSpaceDE w:val="0"/>
        <w:autoSpaceDN w:val="0"/>
        <w:adjustRightInd w:val="0"/>
        <w:spacing w:line="360" w:lineRule="auto"/>
        <w:ind w:firstLine="709"/>
        <w:jc w:val="both"/>
        <w:rPr>
          <w:sz w:val="28"/>
        </w:rPr>
      </w:pPr>
      <w:r w:rsidRPr="009E1A74">
        <w:rPr>
          <w:i/>
          <w:iCs/>
          <w:color w:val="000000"/>
          <w:sz w:val="28"/>
          <w:szCs w:val="23"/>
        </w:rPr>
        <w:t xml:space="preserve">Семейное воспитание </w:t>
      </w:r>
      <w:r w:rsidRPr="009E1A74">
        <w:rPr>
          <w:color w:val="000000"/>
          <w:sz w:val="28"/>
          <w:szCs w:val="23"/>
        </w:rPr>
        <w:t>— это система воспитания и образования, складывающаяся в условиях конкретной семьи силами родителей и родственников.</w:t>
      </w:r>
    </w:p>
    <w:p w:rsidR="00A6181D" w:rsidRPr="009E1A74" w:rsidRDefault="00A6181D" w:rsidP="00A6181D">
      <w:pPr>
        <w:shd w:val="clear" w:color="000000" w:fill="auto"/>
        <w:spacing w:line="360" w:lineRule="auto"/>
        <w:ind w:firstLine="709"/>
        <w:jc w:val="both"/>
        <w:rPr>
          <w:sz w:val="28"/>
          <w:szCs w:val="28"/>
        </w:rPr>
      </w:pPr>
      <w:r w:rsidRPr="009E1A74">
        <w:rPr>
          <w:color w:val="000000"/>
          <w:sz w:val="28"/>
          <w:szCs w:val="23"/>
        </w:rPr>
        <w:t>Семейное воспитание — сложная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семьи (место дома), отношение к ребенку. Все это органично переплетается и в каждом конкретном случае проявляется по-разному.</w:t>
      </w:r>
      <w:r w:rsidRPr="009E1A74">
        <w:rPr>
          <w:sz w:val="28"/>
          <w:szCs w:val="28"/>
        </w:rPr>
        <w:t xml:space="preserve"> Заложенный от природы инстинкт продолжения рода преобразуется у человека в потребность иметь детей, растить и воспитывать их. Без удовлетворения этой потребности человек, как правило, не чувствует себя счастливым. И это не случайно. Если супружество пробуждает в людях новые силы и новые чувства, то появление детей преображает супругов. В них пробуждается родительская любовь и развивается целая гамма связанных с нею чувств, которые только и могут появиться с рождением детей: у женщины</w:t>
      </w:r>
      <w:r>
        <w:rPr>
          <w:sz w:val="28"/>
          <w:szCs w:val="28"/>
        </w:rPr>
        <w:t xml:space="preserve"> </w:t>
      </w:r>
      <w:r w:rsidRPr="009E1A74">
        <w:rPr>
          <w:sz w:val="28"/>
          <w:szCs w:val="28"/>
        </w:rPr>
        <w:t>—</w:t>
      </w:r>
      <w:r>
        <w:rPr>
          <w:sz w:val="28"/>
          <w:szCs w:val="28"/>
        </w:rPr>
        <w:t xml:space="preserve"> </w:t>
      </w:r>
      <w:r w:rsidRPr="009E1A74">
        <w:rPr>
          <w:sz w:val="28"/>
          <w:szCs w:val="28"/>
        </w:rPr>
        <w:t>материнство, у мужчины</w:t>
      </w:r>
      <w:r>
        <w:rPr>
          <w:sz w:val="28"/>
          <w:szCs w:val="28"/>
        </w:rPr>
        <w:t xml:space="preserve"> </w:t>
      </w:r>
      <w:r w:rsidRPr="009E1A74">
        <w:rPr>
          <w:sz w:val="28"/>
          <w:szCs w:val="28"/>
        </w:rPr>
        <w:t>—</w:t>
      </w:r>
      <w:r>
        <w:rPr>
          <w:sz w:val="28"/>
          <w:szCs w:val="28"/>
        </w:rPr>
        <w:t xml:space="preserve"> </w:t>
      </w:r>
      <w:r w:rsidRPr="009E1A74">
        <w:rPr>
          <w:sz w:val="28"/>
          <w:szCs w:val="28"/>
        </w:rPr>
        <w:t>отцовство.</w:t>
      </w:r>
    </w:p>
    <w:p w:rsidR="00A6181D" w:rsidRPr="006E21C9" w:rsidRDefault="00A6181D" w:rsidP="00A6181D">
      <w:pPr>
        <w:shd w:val="clear" w:color="000000" w:fill="auto"/>
        <w:spacing w:line="360" w:lineRule="auto"/>
        <w:ind w:firstLine="709"/>
        <w:jc w:val="both"/>
        <w:rPr>
          <w:sz w:val="28"/>
          <w:szCs w:val="28"/>
        </w:rPr>
      </w:pPr>
      <w:r w:rsidRPr="006E21C9">
        <w:rPr>
          <w:sz w:val="28"/>
          <w:szCs w:val="28"/>
        </w:rPr>
        <w:lastRenderedPageBreak/>
        <w:t>А в чем суть общесемейных интересов, связанных с репродуктивной функцией? Они имеют отношение прежде всего к числу детей. 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сильно усложняется. И это понятно. В семье, где несколько детей, коллектив создается самой жизнью; здесь есть с кого брать пример, есть за кого отвечать, есть наставники и подопечные. В такой семье идет активное взаимовоспитание детей, в жизни каждого ребенка естественным образом воспитываются коллективизм, сопереживание, солидарность, чувство товарищества и дружбы, любовь к брату или сестре. Итак, семья — единственный и незаменимый производитель самого человека, продолжения рода. Но, к сожалению, выполняет она эту главную функцию со сбоями. И зависит это не только от нее, но и от общества. Семья участвует в общественном производстве средств к жизни, восстанавливает истраченные на производстве силы своих взрослых членов, ведет свое хозяйство, имеет свой бюджет, организует потребительскую деятельность. Все это, вместе взятое, составляет экономическую функцию семьи. Влияние экономической функции на взаимоотношения в самом семейном коллективе может быть двояким: справедливое распределение домашних обязанностей в семье между супругами, старшим и младшим поколениями, как правило, благоприятствует укреплению супружеских отношений, нравственному и трудовому воспитанию детей. При несправедливом распределении домашних обязанностей в семье, когда они взваливаются в основном на женщину, мужчина выступает в роли «патриарха», а дети — лишь в роли потребителей, влияние, безусловно, будет неблагоприятным.</w:t>
      </w:r>
    </w:p>
    <w:p w:rsidR="00A6181D" w:rsidRPr="009E1A74" w:rsidRDefault="00A6181D" w:rsidP="00A6181D">
      <w:pPr>
        <w:pStyle w:val="2"/>
        <w:shd w:val="clear" w:color="000000" w:fill="auto"/>
        <w:spacing w:line="360" w:lineRule="auto"/>
        <w:ind w:firstLine="709"/>
      </w:pPr>
      <w:r w:rsidRPr="009E1A74">
        <w:t xml:space="preserve">С экономической функцией тесно связана проблема управления семьей, то есть вопрос главенства в семье. Семьи, где мужу принадлежит безраздельная власть, встречаются редко, зато появились семьи, где главой </w:t>
      </w:r>
      <w:r w:rsidRPr="009E1A74">
        <w:lastRenderedPageBreak/>
        <w:t xml:space="preserve">является жена. Здесь в руках матери (в силу различных причин, иногда весьма существенных) сосредоточен семейный бюджет, она основной воспитатель детей. Такое положение тоже нельзя считать нормальным, так как на плечи женщины взваливается непомерная тяжесть, детям она не может заменить отца, в семье нарушается психологическое равновесие. Для большинства семей характерно примерно равное участие супругов в управлении домашним очагом. В семье воспитываются и взрослые, и дети. Особенно важное значение имеет ее влияние на подрастающее поколение. Поэтому воспитательная функция семьи имеет три аспекта: </w:t>
      </w:r>
    </w:p>
    <w:p w:rsidR="00A6181D" w:rsidRPr="009E1A74" w:rsidRDefault="00A6181D" w:rsidP="00A6181D">
      <w:pPr>
        <w:numPr>
          <w:ilvl w:val="0"/>
          <w:numId w:val="2"/>
        </w:numPr>
        <w:shd w:val="clear" w:color="000000" w:fill="auto"/>
        <w:spacing w:line="360" w:lineRule="auto"/>
        <w:ind w:left="0" w:firstLine="709"/>
        <w:jc w:val="both"/>
        <w:rPr>
          <w:sz w:val="28"/>
          <w:szCs w:val="28"/>
        </w:rPr>
      </w:pPr>
      <w:r w:rsidRPr="009E1A74">
        <w:rPr>
          <w:sz w:val="28"/>
          <w:szCs w:val="28"/>
        </w:rPr>
        <w:t xml:space="preserve">Формирование личности ребенка, развитие его способностей и интересов, передача детям взрослыми членами семьи накопленного обществом социального опыта; выработка у них научного мировоззрения, высоконравственного отношения к труду;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w:t>
      </w:r>
    </w:p>
    <w:p w:rsidR="00A6181D" w:rsidRPr="009E1A74" w:rsidRDefault="00A6181D" w:rsidP="00A6181D">
      <w:pPr>
        <w:numPr>
          <w:ilvl w:val="0"/>
          <w:numId w:val="2"/>
        </w:numPr>
        <w:shd w:val="clear" w:color="000000" w:fill="auto"/>
        <w:spacing w:line="360" w:lineRule="auto"/>
        <w:ind w:left="0" w:firstLine="709"/>
        <w:jc w:val="both"/>
        <w:rPr>
          <w:sz w:val="28"/>
          <w:szCs w:val="28"/>
        </w:rPr>
      </w:pPr>
      <w:r w:rsidRPr="009E1A74">
        <w:rPr>
          <w:sz w:val="28"/>
          <w:szCs w:val="28"/>
        </w:rPr>
        <w:t>Систематическое воспитательное воздействие семейного коллектива на каждого своего члена в течение всей его жизни.</w:t>
      </w:r>
    </w:p>
    <w:p w:rsidR="00A6181D" w:rsidRPr="009E1A74" w:rsidRDefault="00A6181D" w:rsidP="00A6181D">
      <w:pPr>
        <w:numPr>
          <w:ilvl w:val="0"/>
          <w:numId w:val="2"/>
        </w:numPr>
        <w:shd w:val="clear" w:color="000000" w:fill="auto"/>
        <w:spacing w:line="360" w:lineRule="auto"/>
        <w:ind w:left="0" w:firstLine="709"/>
        <w:jc w:val="both"/>
        <w:rPr>
          <w:sz w:val="28"/>
          <w:szCs w:val="28"/>
        </w:rPr>
      </w:pPr>
      <w:r w:rsidRPr="009E1A74">
        <w:rPr>
          <w:sz w:val="28"/>
          <w:szCs w:val="28"/>
        </w:rPr>
        <w:t>Постоянное влияние детей на родителей, побуждающее их активно заниматься самовоспитанием.</w:t>
      </w:r>
    </w:p>
    <w:p w:rsidR="00A6181D" w:rsidRPr="009E1A74" w:rsidRDefault="00A6181D" w:rsidP="00A6181D">
      <w:pPr>
        <w:shd w:val="clear" w:color="000000" w:fill="auto"/>
        <w:spacing w:line="360" w:lineRule="auto"/>
        <w:ind w:firstLine="709"/>
        <w:jc w:val="both"/>
        <w:rPr>
          <w:sz w:val="28"/>
          <w:szCs w:val="28"/>
        </w:rPr>
      </w:pPr>
      <w:r w:rsidRPr="009E1A74">
        <w:rPr>
          <w:sz w:val="28"/>
          <w:szCs w:val="28"/>
        </w:rPr>
        <w:t>Успех выполнения этой функции зависит от воспитательного потенциала семьи. Большое значение имеют личный пример отца и матери, традиции семьи. Следует учитывать характер общения в семье и ее общение с окружающими, уровень педагогической культуры взрослых (в первую очередь матери и отца), распределение между ними воспитательных обязанностей, взаимосвязь семьи со школой и общественностью. Человек испытывает воздействие семьи со дня рождения до конца своей жизни. Значит, семейному воспитанию свойственны непрерывность и продолжительность. И в этом с семьей не может сравниться ни один другой воспитательный общественный институт. Разумеется, влияние семьи на детей в различные периоды их жизни неодинаково. Сама естественная жизнь в семье учит дошкольника, а затем и школьника очень и очень многому. Так как семейное воспитание немыслимо без родительской любви к детям и ответного чувства детей к родителям, оно более эмоционально по своему характеру, чем любое другое воспитание. Семья объединяет людей разного возраста, пола, нередко с разными профессиональными интересами. Это позволяет ребенку наиболее полно проявлять свои эмоциональные и интеллектуальные возможности.</w:t>
      </w:r>
      <w:r>
        <w:rPr>
          <w:sz w:val="28"/>
          <w:szCs w:val="28"/>
        </w:rPr>
        <w:t xml:space="preserve"> </w:t>
      </w:r>
      <w:r w:rsidRPr="009E1A74">
        <w:rPr>
          <w:sz w:val="28"/>
          <w:szCs w:val="28"/>
        </w:rPr>
        <w:t>Характерная особенность воспитательного влияния семьи на детей —</w:t>
      </w:r>
      <w:r>
        <w:rPr>
          <w:sz w:val="28"/>
          <w:szCs w:val="28"/>
        </w:rPr>
        <w:t xml:space="preserve"> </w:t>
      </w:r>
      <w:r w:rsidRPr="009E1A74">
        <w:rPr>
          <w:sz w:val="28"/>
          <w:szCs w:val="28"/>
        </w:rPr>
        <w:t>его устойчивость. Обычно правильное отношение родителей к воспитанию детей раннего и дошкольного возраста положительно отражается потом на их учебной, трудовой и общественной активности. И наоборот, недостаточное внимание родителей к воспитанию детей преддошкольного и дошкольного возраста отрицательно отражается на их общественной активности даже тогда, когда они уже обучаются в школе.</w:t>
      </w:r>
    </w:p>
    <w:p w:rsidR="00A6181D" w:rsidRPr="009E1A74" w:rsidRDefault="00A6181D" w:rsidP="00A6181D">
      <w:pPr>
        <w:shd w:val="clear" w:color="000000" w:fill="auto"/>
        <w:spacing w:line="360" w:lineRule="auto"/>
        <w:ind w:firstLine="709"/>
        <w:jc w:val="both"/>
        <w:rPr>
          <w:i/>
          <w:iCs/>
          <w:sz w:val="28"/>
          <w:szCs w:val="28"/>
        </w:rPr>
      </w:pPr>
      <w:r w:rsidRPr="009E1A74">
        <w:rPr>
          <w:sz w:val="28"/>
          <w:szCs w:val="28"/>
        </w:rPr>
        <w:t>Активнейшее воздействие семья оказывает на развитие духовной культуры, на социальную направленность личности, мотивы поведения. 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 Общественные правила впервые осознаются в семье, познание других людей начинается в ней.</w:t>
      </w:r>
      <w:r>
        <w:rPr>
          <w:sz w:val="28"/>
          <w:szCs w:val="28"/>
        </w:rPr>
        <w:t xml:space="preserve"> </w:t>
      </w:r>
      <w:r w:rsidRPr="009E1A74">
        <w:rPr>
          <w:sz w:val="28"/>
          <w:szCs w:val="28"/>
        </w:rPr>
        <w:t xml:space="preserve">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это сильно усложняется. </w:t>
      </w:r>
      <w:r>
        <w:rPr>
          <w:i/>
          <w:iCs/>
          <w:sz w:val="28"/>
          <w:szCs w:val="28"/>
          <w:u w:val="single"/>
        </w:rPr>
        <w:t>А.</w:t>
      </w:r>
      <w:r w:rsidRPr="009E1A74">
        <w:rPr>
          <w:i/>
          <w:iCs/>
          <w:sz w:val="28"/>
          <w:szCs w:val="28"/>
          <w:u w:val="single"/>
        </w:rPr>
        <w:t>С. Макаренко писал</w:t>
      </w:r>
      <w:r w:rsidRPr="009E1A74">
        <w:rPr>
          <w:i/>
          <w:iCs/>
          <w:sz w:val="28"/>
          <w:szCs w:val="28"/>
        </w:rPr>
        <w:t>: «Можно, например, решительно утверждать, что воспитание единственного ребенка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w:t>
      </w:r>
    </w:p>
    <w:p w:rsidR="00A6181D" w:rsidRPr="009E1A74" w:rsidRDefault="00A6181D" w:rsidP="00A6181D">
      <w:pPr>
        <w:shd w:val="clear" w:color="000000" w:fill="auto"/>
        <w:spacing w:line="360" w:lineRule="auto"/>
        <w:ind w:firstLine="709"/>
        <w:jc w:val="both"/>
        <w:rPr>
          <w:sz w:val="28"/>
          <w:szCs w:val="28"/>
        </w:rPr>
      </w:pPr>
      <w:r w:rsidRPr="009E1A74">
        <w:rPr>
          <w:sz w:val="28"/>
          <w:szCs w:val="28"/>
        </w:rPr>
        <w:t>Выходит, воспитательная функция органически сливается с репродуктивной. Тесная взаимосвязь существует и между другими функциями.</w:t>
      </w:r>
      <w:r>
        <w:rPr>
          <w:sz w:val="28"/>
          <w:szCs w:val="28"/>
        </w:rPr>
        <w:t xml:space="preserve"> </w:t>
      </w:r>
      <w:r w:rsidRPr="009E1A74">
        <w:rPr>
          <w:sz w:val="28"/>
          <w:szCs w:val="28"/>
        </w:rPr>
        <w:t>Все большее значение социологи придавали и придают коммуникативной функции семьи. Можно назвать следующие компоненты этой функции: посредничество семьи в контакте своих членов со средствами массовой информации (телевидение, радио, периодическая печать),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w:t>
      </w:r>
      <w:r>
        <w:rPr>
          <w:sz w:val="28"/>
          <w:szCs w:val="28"/>
        </w:rPr>
        <w:t xml:space="preserve"> </w:t>
      </w:r>
      <w:r w:rsidRPr="009E1A74">
        <w:rPr>
          <w:sz w:val="28"/>
          <w:szCs w:val="28"/>
        </w:rPr>
        <w:t>Если семья уделяет выполнению этой функции достаточное внимание, то это заметно усиливает ее воспитательный потенциал. Нередко с коммуникативной функцией связывают (иногда даже считают самостоятельной функцией) деятельность по созданию психологического климата семьи. По сути, с этим нельзя не согласиться: в нашу динамичную эпоху сильно возрастает значение семьи как психологической ячейки. В настоящее время заметно возрастает функция семьи по организации досуга и отдыха. Под досугом мы условимся понимать внерабочее (свободное) время, которым человек распоряжается всецело по своему выбору и усмотрению. Свободное время — одна из важнейших социальных ценностей, незаменимое средство восстановления физических и духовных сил человека, всестороннего развития личности. Повышению роли досуга способствуют правильный ритм и режим жизни семьи, разумное распределение обязанностей между ее членами, планирование труда и отдыха. В целом досуг является как бы зеркалом зрелости человека как личности: по характеру его досуга о человеке можно сказать очень многое.</w:t>
      </w:r>
    </w:p>
    <w:p w:rsidR="00A6181D" w:rsidRPr="009E1A74" w:rsidRDefault="00A6181D" w:rsidP="00A6181D">
      <w:pPr>
        <w:shd w:val="clear" w:color="000000" w:fill="auto"/>
        <w:spacing w:line="360" w:lineRule="auto"/>
        <w:ind w:firstLine="709"/>
        <w:jc w:val="both"/>
        <w:rPr>
          <w:sz w:val="28"/>
          <w:szCs w:val="28"/>
        </w:rPr>
      </w:pPr>
      <w:r w:rsidRPr="009E1A74">
        <w:rPr>
          <w:sz w:val="28"/>
          <w:szCs w:val="28"/>
        </w:rPr>
        <w:t>Семейный досуг включает в себя: чтение, слушание радио, просмотр телепередач, встречи с родственниками, друзьями и знакомыми, посещение библиотек, театров, концертных залов и кинотеатров; проведение ежегодного отпуска; посещение парков, туристские походы, экскурсии, Прогулки на природу; занятия спортом, участие в соревнованиях, в проведении праздников.</w:t>
      </w:r>
      <w:r>
        <w:rPr>
          <w:sz w:val="28"/>
          <w:szCs w:val="28"/>
        </w:rPr>
        <w:t xml:space="preserve"> </w:t>
      </w:r>
      <w:r w:rsidRPr="009E1A74">
        <w:rPr>
          <w:sz w:val="28"/>
          <w:szCs w:val="28"/>
        </w:rPr>
        <w:t>В организации семейного досуга обнаруживается немало ошибок: слишком много времени дети находятся у телевизора, мало бывают на свежем воздухе, родители зачастую недостаточно уделяют времени своим детям, ссылаясь на занятость, усталость и т. п. Преодолеть эти ошибки — задача современной семьи.</w:t>
      </w:r>
    </w:p>
    <w:p w:rsidR="00A6181D" w:rsidRPr="009E1A74" w:rsidRDefault="00A6181D" w:rsidP="00A6181D">
      <w:pPr>
        <w:shd w:val="clear" w:color="000000" w:fill="auto"/>
        <w:spacing w:line="360" w:lineRule="auto"/>
        <w:ind w:firstLine="709"/>
        <w:jc w:val="both"/>
        <w:rPr>
          <w:color w:val="000000"/>
          <w:sz w:val="28"/>
          <w:szCs w:val="22"/>
        </w:rPr>
      </w:pPr>
      <w:r w:rsidRPr="009E1A74">
        <w:rPr>
          <w:color w:val="000000"/>
          <w:sz w:val="28"/>
          <w:szCs w:val="22"/>
        </w:rPr>
        <w:t>Семейное воспитание</w:t>
      </w:r>
      <w:r>
        <w:rPr>
          <w:color w:val="000000"/>
          <w:sz w:val="28"/>
          <w:szCs w:val="22"/>
        </w:rPr>
        <w:t xml:space="preserve"> </w:t>
      </w:r>
      <w:r w:rsidRPr="009E1A74">
        <w:rPr>
          <w:color w:val="000000"/>
          <w:sz w:val="28"/>
          <w:szCs w:val="22"/>
        </w:rPr>
        <w:t>также имеет и свои принципы. Наиболее общие из них:</w:t>
      </w:r>
    </w:p>
    <w:p w:rsidR="00A6181D" w:rsidRPr="009E1A74" w:rsidRDefault="00A6181D" w:rsidP="00A6181D">
      <w:pPr>
        <w:numPr>
          <w:ilvl w:val="0"/>
          <w:numId w:val="1"/>
        </w:numPr>
        <w:shd w:val="clear" w:color="000000" w:fill="auto"/>
        <w:autoSpaceDE w:val="0"/>
        <w:autoSpaceDN w:val="0"/>
        <w:adjustRightInd w:val="0"/>
        <w:spacing w:line="360" w:lineRule="auto"/>
        <w:ind w:firstLine="709"/>
        <w:jc w:val="both"/>
        <w:rPr>
          <w:sz w:val="28"/>
        </w:rPr>
      </w:pPr>
      <w:r w:rsidRPr="009E1A74">
        <w:rPr>
          <w:color w:val="000000"/>
          <w:sz w:val="28"/>
          <w:szCs w:val="23"/>
        </w:rPr>
        <w:t>гуманность и милосердие к растущему человеку;</w:t>
      </w:r>
    </w:p>
    <w:p w:rsidR="00A6181D" w:rsidRPr="009E1A74" w:rsidRDefault="00A6181D" w:rsidP="00A6181D">
      <w:pPr>
        <w:numPr>
          <w:ilvl w:val="0"/>
          <w:numId w:val="1"/>
        </w:numPr>
        <w:shd w:val="clear" w:color="000000" w:fill="auto"/>
        <w:autoSpaceDE w:val="0"/>
        <w:autoSpaceDN w:val="0"/>
        <w:adjustRightInd w:val="0"/>
        <w:spacing w:line="360" w:lineRule="auto"/>
        <w:ind w:firstLine="709"/>
        <w:jc w:val="both"/>
        <w:rPr>
          <w:sz w:val="28"/>
        </w:rPr>
      </w:pPr>
      <w:r w:rsidRPr="009E1A74">
        <w:rPr>
          <w:color w:val="000000"/>
          <w:sz w:val="28"/>
          <w:szCs w:val="23"/>
        </w:rPr>
        <w:t>вовлечение детей в жизнедеятельность семьи как ее равноправных участников;</w:t>
      </w:r>
    </w:p>
    <w:p w:rsidR="00A6181D" w:rsidRPr="009E1A74" w:rsidRDefault="00A6181D" w:rsidP="00A6181D">
      <w:pPr>
        <w:numPr>
          <w:ilvl w:val="0"/>
          <w:numId w:val="1"/>
        </w:numPr>
        <w:shd w:val="clear" w:color="000000" w:fill="auto"/>
        <w:autoSpaceDE w:val="0"/>
        <w:autoSpaceDN w:val="0"/>
        <w:adjustRightInd w:val="0"/>
        <w:spacing w:line="360" w:lineRule="auto"/>
        <w:ind w:firstLine="709"/>
        <w:jc w:val="both"/>
        <w:rPr>
          <w:sz w:val="28"/>
        </w:rPr>
      </w:pPr>
      <w:r w:rsidRPr="009E1A74">
        <w:rPr>
          <w:color w:val="000000"/>
          <w:sz w:val="28"/>
          <w:szCs w:val="23"/>
        </w:rPr>
        <w:t>открытость и доверительность отношений с детьми;</w:t>
      </w:r>
    </w:p>
    <w:p w:rsidR="00A6181D" w:rsidRPr="009E1A74" w:rsidRDefault="00A6181D" w:rsidP="00A6181D">
      <w:pPr>
        <w:numPr>
          <w:ilvl w:val="0"/>
          <w:numId w:val="1"/>
        </w:numPr>
        <w:shd w:val="clear" w:color="000000" w:fill="auto"/>
        <w:autoSpaceDE w:val="0"/>
        <w:autoSpaceDN w:val="0"/>
        <w:adjustRightInd w:val="0"/>
        <w:spacing w:line="360" w:lineRule="auto"/>
        <w:ind w:firstLine="709"/>
        <w:jc w:val="both"/>
        <w:rPr>
          <w:sz w:val="28"/>
        </w:rPr>
      </w:pPr>
      <w:r w:rsidRPr="009E1A74">
        <w:rPr>
          <w:color w:val="000000"/>
          <w:sz w:val="28"/>
          <w:szCs w:val="23"/>
        </w:rPr>
        <w:t>оптимистичность взаимоотношений в семье;</w:t>
      </w:r>
    </w:p>
    <w:p w:rsidR="00A6181D" w:rsidRPr="009E1A74" w:rsidRDefault="00A6181D" w:rsidP="00A6181D">
      <w:pPr>
        <w:numPr>
          <w:ilvl w:val="0"/>
          <w:numId w:val="1"/>
        </w:numPr>
        <w:shd w:val="clear" w:color="000000" w:fill="auto"/>
        <w:autoSpaceDE w:val="0"/>
        <w:autoSpaceDN w:val="0"/>
        <w:adjustRightInd w:val="0"/>
        <w:spacing w:line="360" w:lineRule="auto"/>
        <w:ind w:firstLine="709"/>
        <w:jc w:val="both"/>
        <w:rPr>
          <w:sz w:val="28"/>
        </w:rPr>
      </w:pPr>
      <w:r w:rsidRPr="009E1A74">
        <w:rPr>
          <w:color w:val="000000"/>
          <w:sz w:val="28"/>
          <w:szCs w:val="23"/>
        </w:rPr>
        <w:t>последовательность в своих требованиях (не требовать невозможного);</w:t>
      </w:r>
    </w:p>
    <w:p w:rsidR="00A6181D" w:rsidRPr="009E1A74" w:rsidRDefault="00A6181D" w:rsidP="00A6181D">
      <w:pPr>
        <w:numPr>
          <w:ilvl w:val="0"/>
          <w:numId w:val="1"/>
        </w:numPr>
        <w:shd w:val="clear" w:color="000000" w:fill="auto"/>
        <w:autoSpaceDE w:val="0"/>
        <w:autoSpaceDN w:val="0"/>
        <w:adjustRightInd w:val="0"/>
        <w:spacing w:line="360" w:lineRule="auto"/>
        <w:ind w:firstLine="709"/>
        <w:jc w:val="both"/>
        <w:rPr>
          <w:sz w:val="28"/>
        </w:rPr>
      </w:pPr>
      <w:r w:rsidRPr="009E1A74">
        <w:rPr>
          <w:color w:val="000000"/>
          <w:sz w:val="28"/>
          <w:szCs w:val="23"/>
        </w:rPr>
        <w:t>оказание посильной помощи своему ребенку, готовность отвечать на его вопросы.</w:t>
      </w:r>
    </w:p>
    <w:p w:rsidR="00A6181D" w:rsidRPr="009E1A74" w:rsidRDefault="00A6181D" w:rsidP="00A6181D">
      <w:pPr>
        <w:shd w:val="clear" w:color="000000" w:fill="auto"/>
        <w:spacing w:line="360" w:lineRule="auto"/>
        <w:ind w:firstLine="709"/>
        <w:jc w:val="both"/>
        <w:rPr>
          <w:b/>
          <w:bCs/>
          <w:color w:val="000000"/>
          <w:sz w:val="28"/>
          <w:szCs w:val="23"/>
        </w:rPr>
      </w:pPr>
      <w:r w:rsidRPr="009E1A74">
        <w:rPr>
          <w:color w:val="000000"/>
          <w:sz w:val="28"/>
          <w:szCs w:val="23"/>
        </w:rPr>
        <w:t xml:space="preserve">Кроме этих принципов, есть ряд частных, но не менее значимых для семейного воспитания правил: </w:t>
      </w:r>
      <w:r w:rsidRPr="009E1A74">
        <w:rPr>
          <w:b/>
          <w:bCs/>
          <w:i/>
          <w:iCs/>
          <w:color w:val="000000"/>
          <w:sz w:val="28"/>
          <w:szCs w:val="23"/>
        </w:rPr>
        <w:t xml:space="preserve">запрещение физических наказаний, запрещение читать чужие письма и дневники» не морализировать» не говорить слишком много, не требовать немедленного повиновения, не потакать </w:t>
      </w:r>
      <w:r w:rsidRPr="009E1A74">
        <w:rPr>
          <w:b/>
          <w:bCs/>
          <w:color w:val="000000"/>
          <w:sz w:val="28"/>
          <w:szCs w:val="23"/>
        </w:rPr>
        <w:t xml:space="preserve">и др. </w:t>
      </w:r>
    </w:p>
    <w:p w:rsidR="00A6181D" w:rsidRPr="009E1A74" w:rsidRDefault="00A6181D" w:rsidP="00A6181D">
      <w:pPr>
        <w:pStyle w:val="21"/>
        <w:shd w:val="clear" w:color="000000" w:fill="auto"/>
        <w:spacing w:line="360" w:lineRule="auto"/>
        <w:ind w:firstLine="709"/>
      </w:pPr>
      <w:r w:rsidRPr="009E1A74">
        <w:t>Все принципы, однако, сводятся к одной мысли: детям рады в семье не потому, что дети хорошие, с ними легко, а дети хорошие и с ними легко оттого, что им рады.</w:t>
      </w:r>
    </w:p>
    <w:p w:rsidR="00A6181D" w:rsidRPr="009E1A74" w:rsidRDefault="00A6181D" w:rsidP="00A6181D">
      <w:pPr>
        <w:pStyle w:val="a3"/>
        <w:shd w:val="clear" w:color="000000" w:fill="auto"/>
        <w:spacing w:after="0" w:line="360" w:lineRule="auto"/>
        <w:ind w:firstLine="709"/>
        <w:rPr>
          <w:sz w:val="28"/>
        </w:rPr>
      </w:pPr>
      <w:r w:rsidRPr="009E1A74">
        <w:rPr>
          <w:sz w:val="28"/>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w:t>
      </w:r>
      <w:r>
        <w:rPr>
          <w:sz w:val="28"/>
        </w:rPr>
        <w:t xml:space="preserve"> </w:t>
      </w:r>
      <w:r w:rsidRPr="009E1A74">
        <w:rPr>
          <w:sz w:val="28"/>
        </w:rPr>
        <w:t>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A6181D" w:rsidRDefault="00A6181D" w:rsidP="00A6181D">
      <w:pPr>
        <w:pStyle w:val="a3"/>
        <w:shd w:val="clear" w:color="000000" w:fill="auto"/>
        <w:spacing w:after="0" w:line="360" w:lineRule="auto"/>
        <w:ind w:firstLine="709"/>
        <w:rPr>
          <w:sz w:val="28"/>
        </w:rPr>
      </w:pPr>
      <w:r w:rsidRPr="009E1A74">
        <w:rPr>
          <w:sz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A6181D" w:rsidRPr="003F2D56" w:rsidRDefault="00A6181D" w:rsidP="00695183">
      <w:pPr>
        <w:spacing w:line="360" w:lineRule="auto"/>
        <w:jc w:val="both"/>
        <w:rPr>
          <w:sz w:val="28"/>
          <w:szCs w:val="28"/>
        </w:rPr>
      </w:pPr>
    </w:p>
    <w:p w:rsidR="00B857F1" w:rsidRPr="003F2D56" w:rsidRDefault="00B857F1" w:rsidP="00695183">
      <w:pPr>
        <w:spacing w:line="360" w:lineRule="auto"/>
        <w:jc w:val="both"/>
        <w:rPr>
          <w:sz w:val="28"/>
          <w:szCs w:val="28"/>
        </w:rPr>
      </w:pPr>
    </w:p>
    <w:p w:rsidR="00B857F1" w:rsidRPr="003F2D56" w:rsidRDefault="00B857F1" w:rsidP="00695183">
      <w:pPr>
        <w:spacing w:line="360" w:lineRule="auto"/>
        <w:ind w:firstLine="708"/>
        <w:jc w:val="both"/>
        <w:rPr>
          <w:b/>
          <w:sz w:val="28"/>
          <w:szCs w:val="28"/>
        </w:rPr>
      </w:pPr>
      <w:r w:rsidRPr="003F2D56">
        <w:rPr>
          <w:b/>
          <w:sz w:val="28"/>
          <w:szCs w:val="28"/>
        </w:rPr>
        <w:t>Авторитет родителей и его влияние на развитие ребенка</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sz w:val="28"/>
          <w:szCs w:val="28"/>
        </w:rPr>
        <w:t>Авторитет родителей</w:t>
      </w:r>
      <w:r w:rsidRPr="003F2D56">
        <w:rPr>
          <w:sz w:val="28"/>
          <w:szCs w:val="28"/>
        </w:rPr>
        <w:t xml:space="preserve"> — важная составляющая успешности воспитания детей в семье. Приобретение авторитета в глазах собственного ребенка - кропотливый труд отца и матери. Мнение родителей о родных и близких, окружающих людях, коллегах, поведение родителей в кругу семьи и вне его, поступки родителей, их отношение к работе и к посторонним людям в обыденной жизни, отношение родителей друг к другу - все это слагаемые родительского авторитета. Родительская авторитетность не должна зависеть от определенных ситуаций, которые могут повлиять на взаимоотношения с детьми. К примеру, у отца неприятности на работе и он компенсирует нервные издержки, контролируя дневник своего чада, распекая его при этом точно так, как его самого распекали на работе. Авторитета и уважения со стороны ребенка этот факт ему не прибавит, а недоверие, неприязнь, обиду оставит надолго.</w:t>
      </w:r>
    </w:p>
    <w:p w:rsidR="003F2D56" w:rsidRPr="003F2D56" w:rsidRDefault="003F2D56" w:rsidP="00695183">
      <w:pPr>
        <w:pStyle w:val="a5"/>
        <w:spacing w:before="0" w:beforeAutospacing="0" w:after="0" w:afterAutospacing="0" w:line="360" w:lineRule="auto"/>
        <w:ind w:firstLine="708"/>
        <w:jc w:val="both"/>
        <w:rPr>
          <w:sz w:val="28"/>
          <w:szCs w:val="28"/>
        </w:rPr>
      </w:pPr>
      <w:r w:rsidRPr="002F0AC3">
        <w:rPr>
          <w:sz w:val="28"/>
          <w:szCs w:val="28"/>
        </w:rPr>
        <w:t>С самого рождения человек попадает в общество.</w:t>
      </w:r>
      <w:r w:rsidRPr="003F2D56">
        <w:rPr>
          <w:sz w:val="28"/>
          <w:szCs w:val="28"/>
        </w:rPr>
        <w:t xml:space="preserve"> Он растет, развивается и умирает в нем. На развитие человека оказывает влияние множество различных факторов, как биологических, так и социальных. Главным социальным фактором, влияющим на становление личности, является семья. Семьи бывают совершенно разными.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Семья дает человеку очень многое, но может не дать ничего. Есть ведь и неполные семьи, и семьи с родителями или детьми-инвалидами. Само собой, что отношения и воспитание в этих семьях кардинально отличаются от воспитания в обычной полной семье. Также отличается и воспитание в многодетных семьях; в семьях, где часты конфликты между родителями; в семьях с различными стилями воспитания, т.е. сколько семей, столько и вариантов воспитания личности. Кроме того, человек может и не стать личностью, если у него нет собственного мнения, собственных убеждений, если он подчиняется всему, чего от него хотят. И в данном случае тоже много зависит от семьи.</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i/>
          <w:iCs/>
          <w:sz w:val="28"/>
          <w:szCs w:val="28"/>
        </w:rPr>
        <w:t>Семья может выступать в качестве как положительного, так и отрицательного фактора воспитания.</w:t>
      </w:r>
      <w:r w:rsidRPr="003F2D56">
        <w:rPr>
          <w:sz w:val="28"/>
          <w:szCs w:val="28"/>
        </w:rPr>
        <w:t xml:space="preserve">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В связи с особой воспитательной ролью семьи возникает вопрос о том, как сделать так, чтобы максимизировать положительные и минимизировать отрицательные влияния семьи на поведение развивающейся личности. Для этого необходимо четко определить внутрисемейные социально-психологические факторы, имеющие воспитательное значение.</w:t>
      </w:r>
    </w:p>
    <w:p w:rsidR="003F2D56" w:rsidRPr="003F2D56" w:rsidRDefault="003F2D56" w:rsidP="00695183">
      <w:pPr>
        <w:pStyle w:val="a5"/>
        <w:spacing w:before="0" w:beforeAutospacing="0" w:after="0" w:afterAutospacing="0" w:line="360" w:lineRule="auto"/>
        <w:jc w:val="both"/>
        <w:rPr>
          <w:sz w:val="28"/>
          <w:szCs w:val="28"/>
        </w:rPr>
      </w:pPr>
      <w:r w:rsidRPr="003F2D56">
        <w:rPr>
          <w:sz w:val="28"/>
          <w:szCs w:val="28"/>
        </w:rPr>
        <w:t>Именно в семье индивид получает первый жизненный опыт, делает первые наблюдения и учится вести себя в различных ситуациях</w:t>
      </w:r>
      <w:r w:rsidRPr="002F0AC3">
        <w:rPr>
          <w:sz w:val="28"/>
          <w:szCs w:val="28"/>
        </w:rPr>
        <w:t xml:space="preserve">. </w:t>
      </w:r>
      <w:r w:rsidRPr="002F0AC3">
        <w:rPr>
          <w:bCs/>
          <w:sz w:val="28"/>
          <w:szCs w:val="28"/>
        </w:rPr>
        <w:t>Очень важно, чтобы то, чему родители учат ребенка,</w:t>
      </w:r>
      <w:r w:rsidRPr="003F2D56">
        <w:rPr>
          <w:sz w:val="28"/>
          <w:szCs w:val="28"/>
        </w:rPr>
        <w:t xml:space="preserve"> подкреплялось конкретными примерами, чтобы он видел, что у взрослых теория не расходится с практикой; в противном случае он начнет подражать отрицательным примерам родителей.</w:t>
      </w:r>
    </w:p>
    <w:p w:rsidR="003F2D56" w:rsidRPr="003F2D56" w:rsidRDefault="002F0AC3" w:rsidP="00695183">
      <w:pPr>
        <w:pStyle w:val="a5"/>
        <w:spacing w:before="0" w:beforeAutospacing="0" w:after="0" w:afterAutospacing="0" w:line="360" w:lineRule="auto"/>
        <w:ind w:firstLine="708"/>
        <w:jc w:val="both"/>
        <w:rPr>
          <w:sz w:val="28"/>
          <w:szCs w:val="28"/>
        </w:rPr>
      </w:pPr>
      <w:r>
        <w:rPr>
          <w:sz w:val="28"/>
          <w:szCs w:val="28"/>
        </w:rPr>
        <w:t>С</w:t>
      </w:r>
      <w:r w:rsidR="003F2D56" w:rsidRPr="003F2D56">
        <w:rPr>
          <w:sz w:val="28"/>
          <w:szCs w:val="28"/>
        </w:rPr>
        <w:t>уществуют много видов родительского авторитета. Мы рассмотрим здесь более или менее подробно десяток этих сортов. Надеемся, что после такого рассмотрения легче будет выяснить, каким должен быть авторитет настоящий.</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подавления.</w:t>
      </w:r>
      <w:r w:rsidRPr="003F2D56">
        <w:rPr>
          <w:sz w:val="28"/>
          <w:szCs w:val="28"/>
        </w:rPr>
        <w:t xml:space="preserve"> Это самый страшный сорт авторитета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за ремень, на каждый вопрос отвечает грубостью, каждую вину ребёнка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никчёмные люди, либо самодуры, в течение всей своей жизни мстящие за подавленное детство. Этот самый дикий сорт авторитета бывает только у очень некультурных родителей и в последнее время, к счастью, вымирает.</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расстояния.</w:t>
      </w:r>
      <w:r w:rsidRPr="003F2D56">
        <w:rPr>
          <w:sz w:val="28"/>
          <w:szCs w:val="28"/>
        </w:rPr>
        <w:t xml:space="preserve"> Есть такие отцы, да и матери, которые серьёзно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передаёт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 и такая семья не может быть названа разумно организованной семьей.</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чванства.</w:t>
      </w:r>
      <w:r w:rsidRPr="003F2D56">
        <w:rPr>
          <w:sz w:val="28"/>
          <w:szCs w:val="28"/>
        </w:rPr>
        <w:t xml:space="preserve"> Это особый вид авторитета расстояния, но пожалу</w:t>
      </w:r>
      <w:r w:rsidR="002F0AC3">
        <w:rPr>
          <w:sz w:val="28"/>
          <w:szCs w:val="28"/>
        </w:rPr>
        <w:t>й</w:t>
      </w:r>
      <w:r w:rsidRPr="003F2D56">
        <w:rPr>
          <w:sz w:val="28"/>
          <w:szCs w:val="28"/>
        </w:rPr>
        <w:t>, более вредный. У каждого человека есть свои заслуги. Но некоторые люди считают, что они - самые заслуженные,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чваниться и дети. 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 В этой атмосфере высокомерия важный папа уже не может разобрать, куда идут его дети и кого он воспитывает. Встречаются такой авторитет и у матерей: какое-нибудь особенное платье, важное знакомство, поездка на курорт - всё это даёт им основание для чванства, для отделения от остальных людей и от своих собственных детей.</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педантизма.</w:t>
      </w:r>
      <w:r w:rsidRPr="003F2D56">
        <w:rPr>
          <w:sz w:val="28"/>
          <w:szCs w:val="28"/>
        </w:rPr>
        <w:t xml:space="preserve"> В этом случае родители больше обращают внимания на детей, больше работаю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человек не твёрдый. Если такой папа сказал: "Завтра будет дождь, гулять нельзя", то хотя бы завтра была и хорошая погода, всё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ребёнка, потом обнаружилось, что ребёнок не так виноват, как казалось сначала, - папа ни за что не отменит своего наказания: раз я сказал, так и должно быть. На каждый день хватает для такого папы дела, в каждом движении ребёнка он видит нарушение порядка и законности и пристаёт к нему с новыми законами и распоряжениями. Жизнь ребёнка, его интересы, его рост проходят мимо такого папы незаметно; он ничего не видит, кроме своего бюрократического начальствования в семье.</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резонерства.</w:t>
      </w:r>
      <w:r w:rsidRPr="003F2D56">
        <w:rPr>
          <w:sz w:val="28"/>
          <w:szCs w:val="28"/>
        </w:rPr>
        <w:t xml:space="preserve"> В этом случае родители буквально заедают детскую жизнь бесконечными поучениями и назидательными разговорами. Вместо того чтобы сказать ребёнку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Ребёнок живёт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разглагольствования родителей, постоянное их зуденье и болтливость проходят почти бесследно в их сознании. В резонерстве родителей дети не могут увидеть никакого авторитета.</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любви.</w:t>
      </w:r>
      <w:r w:rsidRPr="003F2D56">
        <w:rPr>
          <w:sz w:val="28"/>
          <w:szCs w:val="28"/>
        </w:rPr>
        <w:t xml:space="preserve"> Это у нас самый распространённый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ребёнок..."</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Ребёнок всё должен делать из любви к родителям.</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доброты.</w:t>
      </w:r>
      <w:r w:rsidRPr="003F2D56">
        <w:rPr>
          <w:sz w:val="28"/>
          <w:szCs w:val="28"/>
        </w:rPr>
        <w:t xml:space="preserve">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выступают перед ребёнком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i/>
          <w:iCs/>
          <w:sz w:val="28"/>
          <w:szCs w:val="28"/>
        </w:rPr>
        <w:t>Авторитет дружбы.</w:t>
      </w:r>
      <w:r w:rsidRPr="003F2D56">
        <w:rPr>
          <w:sz w:val="28"/>
          <w:szCs w:val="28"/>
        </w:rPr>
        <w:t xml:space="preserve"> Довольно часто ещё и дети не родились, а между родителями есть уже договор: наши дети будут нашими друзьями. В общем это, конечно, хорошо. Отец и сын, мать и дочь могут быть друзьями и должны быть друзьями, но всё же родители остаются старшими членами семейного коллектива, и дети всё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w:t>
      </w:r>
      <w:r w:rsidRPr="003F2D56">
        <w:rPr>
          <w:sz w:val="28"/>
          <w:szCs w:val="28"/>
          <w:vertAlign w:val="superscript"/>
        </w:rPr>
        <w:t>3</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sz w:val="28"/>
          <w:szCs w:val="28"/>
        </w:rPr>
        <w:t>Главным основанием родительского авторитета</w:t>
      </w:r>
      <w:r w:rsidRPr="003F2D56">
        <w:rPr>
          <w:sz w:val="28"/>
          <w:szCs w:val="28"/>
        </w:rPr>
        <w:t xml:space="preserve">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отчёт в своих действиях и поступках, это значит, что у них есть и родительский авторитет и не нужно искать никаких иных оснований и тем более не нужно придумывать ничего искусственного.</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Как только дети начинают подрастать, они всегда интересуются, где работает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Заслуги родителей в глазах детей должны быть прежде всего заслугами перед обществом, действительной ценностью, а не только внешностью.</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При этом нужно всегда помнить, что в каждой человеческой деятельности есть свои напряжения и своё достоинство. Ни в коем случае родители не должны представляться детям как рекордсмены в своей области, как ни с чем не сравнимые гении. Дети должны видеть и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 не авторитет выскочки или хвастуна, а авторитет члена коллектива. Если вам удастся воспитать своего сына так, что он будет гордиться целым заводом, на котором отец работает, если его будут радовать успехи этого завода,- значит, вы воспитали его правильно.</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 xml:space="preserve">Но вы - не только гражданин. Вы - еще и </w:t>
      </w:r>
      <w:r w:rsidR="002F0AC3">
        <w:rPr>
          <w:sz w:val="28"/>
          <w:szCs w:val="28"/>
        </w:rPr>
        <w:t>родитель</w:t>
      </w:r>
      <w:r w:rsidRPr="003F2D56">
        <w:rPr>
          <w:sz w:val="28"/>
          <w:szCs w:val="28"/>
        </w:rPr>
        <w:t>. И родительское ваше дело вы должны выполнять как можно лучше, и в этом заключаются корни вашего авторитета. И прежде всего вы должны знать, чем живёт, интересуется, что любит, чего не любит, чего хочет и чего не хочет ваш ребёнок. Вы должны знать, с кем он дружит, с кем играми во что играет, что читает, как воспринимает прочитанное. Когда он учится в школе, вам должно быть известно, как он относится к школе и к учителям, какие у него затруднения, как он ведёт себя в классе. Это всё вы должны знать всегда, с самых малых лет вашего ребёнка. Вы не должны неожиданно узнавать о разных неприятностях и конфликтах, вы должны их предугадывать и предупреждать.</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Всё это нужно знать, но это вовсе не значит, что вы можете преследовать вашего сына постоянными и надоедливыми расспросами, дешёвым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чем-нибудь, иногда вы сами должны побывать в той семье, где есть эти товарищи, вы должны при первой возможности познакомиться с этой семьей.</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Для всего этого не требуется много времени, для этого нужно только внимание к детям и к их жизни.</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И если у вас будет такое знание и такое внимание, это не пройдёт незамеченным для ваших детей. Дети любят такое знание и уважают родителей за это.</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sz w:val="28"/>
          <w:szCs w:val="28"/>
        </w:rPr>
        <w:t>Авторитет знания</w:t>
      </w:r>
      <w:r w:rsidRPr="003F2D56">
        <w:rPr>
          <w:sz w:val="28"/>
          <w:szCs w:val="28"/>
        </w:rPr>
        <w:t xml:space="preserve"> необходимо приведёт и к авторитету помощи.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Часто эта помощь может быть оказана в прямом совете, иногда в шутке, иногда в распоряжении, иногда даже в приказе. Если вы знаете жизнь вашего ребёнка,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школе и поговорить с учителем. Если в вашей семье несколько детей, а это - самый счастливый случай, к делу такой помощи могут быть привлечены старшие братья и сестры.</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Родительская помощь не должна быть навязчива, надоедлива, утомительна. В некоторых случаях совершенно необходимо предоставить ребёнку самому выбраться из затруднения, нужно, чтобы он привыкал преодолевать препятствия и разрешать более сложные вопросы. Но нужно всегда видеть, как ребёнок совершает эту операцию, нельзя допускать, чтобы он запутался и пришел в отчаяние. Иногда даже нужно, чтобы ребёнок видел вашу насторожённость, внимание и доверие к его силам.</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b/>
          <w:bCs/>
          <w:sz w:val="28"/>
          <w:szCs w:val="28"/>
        </w:rPr>
        <w:t>Авторитет помощи</w:t>
      </w:r>
      <w:r w:rsidRPr="003F2D56">
        <w:rPr>
          <w:sz w:val="28"/>
          <w:szCs w:val="28"/>
        </w:rPr>
        <w:t>, осторожного и внимательного руководства счастливо дополнится авторитетом знания. Ребёнок будет чувствовать ваше присутствие рядом с ним, вашу разумную заботу о нём, вашу страховку, но в то же время он будет знать, что вы от него кое-что требуете, что вы и не собираетесь всё делать за него, снять с него ответственность.</w:t>
      </w:r>
    </w:p>
    <w:p w:rsidR="003F2D56" w:rsidRPr="003F2D56" w:rsidRDefault="003F2D56" w:rsidP="00695183">
      <w:pPr>
        <w:pStyle w:val="a5"/>
        <w:spacing w:before="0" w:beforeAutospacing="0" w:after="0" w:afterAutospacing="0" w:line="360" w:lineRule="auto"/>
        <w:ind w:firstLine="708"/>
        <w:jc w:val="both"/>
        <w:rPr>
          <w:sz w:val="28"/>
          <w:szCs w:val="28"/>
        </w:rPr>
      </w:pPr>
      <w:r w:rsidRPr="003F2D56">
        <w:rPr>
          <w:sz w:val="28"/>
          <w:szCs w:val="28"/>
        </w:rPr>
        <w:t>Именно линия ответственности является следующей важной линией родительского авторитета. Ни в каком случае ребенок не должен думать, что ваше руководство семьей и им самим есть ваше удовольствие или развлечение. Он должен знать, что вы отвечаете не только за себя, но и за него перед обществом. Не нужно бояться открыто и твёрдо сказать сыну или дочери, что они воспитываются, что им нужно ещё многому учиться, что они должны вырасти хорошими гражданами 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Между прочим, нужно сказать, что такое требование только и может быть сделано с пользой, если авторитет ответственности уже создан в представлении ребёнка. Даже в самом малом возрасте он должен чувствовать, что его родители не живут вместе с ним на необитаемом острове.</w:t>
      </w:r>
      <w:r w:rsidRPr="003F2D56">
        <w:rPr>
          <w:sz w:val="28"/>
          <w:szCs w:val="28"/>
          <w:vertAlign w:val="superscript"/>
        </w:rPr>
        <w:t>5</w:t>
      </w:r>
    </w:p>
    <w:p w:rsidR="003F2D56" w:rsidRPr="003F2D56" w:rsidRDefault="003F2D56" w:rsidP="00695183">
      <w:pPr>
        <w:spacing w:line="360" w:lineRule="auto"/>
        <w:ind w:firstLine="708"/>
        <w:jc w:val="both"/>
        <w:rPr>
          <w:sz w:val="28"/>
          <w:szCs w:val="28"/>
          <w:lang w:eastAsia="ru-RU"/>
        </w:rPr>
      </w:pPr>
      <w:r w:rsidRPr="003F2D56">
        <w:rPr>
          <w:b/>
          <w:bCs/>
          <w:sz w:val="28"/>
          <w:szCs w:val="28"/>
          <w:lang w:eastAsia="ru-RU"/>
        </w:rPr>
        <w:t>Под авторитетом следует понимать</w:t>
      </w:r>
      <w:r w:rsidRPr="003F2D56">
        <w:rPr>
          <w:sz w:val="28"/>
          <w:szCs w:val="28"/>
          <w:lang w:eastAsia="ru-RU"/>
        </w:rPr>
        <w:t xml:space="preserve"> глубокое уважение детьми родителей, добровольное и сознательное выполнение их требований, стремление подражать им во всем и прислушиваться к их советам. На авторитете основана вся сила педагогического влияния родителей на детей. Но он не дается от природы, не создается искусственно, не завоевывается страхом, угрозами, а вырастает из любви и привязанности к родителям. С развитием сознания авторитет закрепляется или постепенно снижается и отражается в поведении детей. Воспитательная сила личного примера родителей обусловлена психологическими особенностями детей дошкольного возраста: подражательностью и конкретностью мышления. Дети безотчетно склонны подражать и хорошему, и плохому, больше следовать примерам, чем нравоучениям. Поэтому так важен требовательный контроль родителей за своим поведением, которое должно служить детям образцом для подражания.</w:t>
      </w:r>
    </w:p>
    <w:p w:rsidR="003F2D56" w:rsidRPr="003F2D56" w:rsidRDefault="003F2D56" w:rsidP="00695183">
      <w:pPr>
        <w:spacing w:line="360" w:lineRule="auto"/>
        <w:ind w:firstLine="708"/>
        <w:jc w:val="both"/>
        <w:rPr>
          <w:sz w:val="28"/>
          <w:szCs w:val="28"/>
          <w:lang w:eastAsia="ru-RU"/>
        </w:rPr>
      </w:pPr>
      <w:r w:rsidRPr="003F2D56">
        <w:rPr>
          <w:b/>
          <w:bCs/>
          <w:sz w:val="28"/>
          <w:szCs w:val="28"/>
          <w:lang w:eastAsia="ru-RU"/>
        </w:rPr>
        <w:t>Положительное влияние примера и авторитета родителей усиливается</w:t>
      </w:r>
      <w:r w:rsidRPr="003F2D56">
        <w:rPr>
          <w:sz w:val="28"/>
          <w:szCs w:val="28"/>
          <w:lang w:eastAsia="ru-RU"/>
        </w:rPr>
        <w:t>, если нет расхождений в словах и поступках родителей, если требования, предъявляемые к детям, едины, постоянны и последовательны. Только дружные и согласованные действия дают необходимый педагогический эффект. Важным в создании авторитета является также уважительное отношение родителей к окружающим людям, проявление к ним внимания, потребность оказывать помощь.</w:t>
      </w:r>
    </w:p>
    <w:p w:rsidR="003F2D56" w:rsidRPr="003F2D56" w:rsidRDefault="003F2D56" w:rsidP="00695183">
      <w:pPr>
        <w:spacing w:line="360" w:lineRule="auto"/>
        <w:ind w:firstLine="708"/>
        <w:jc w:val="both"/>
        <w:rPr>
          <w:sz w:val="28"/>
          <w:szCs w:val="28"/>
          <w:lang w:eastAsia="ru-RU"/>
        </w:rPr>
      </w:pPr>
      <w:r w:rsidRPr="003F2D56">
        <w:rPr>
          <w:i/>
          <w:iCs/>
          <w:sz w:val="28"/>
          <w:szCs w:val="28"/>
          <w:lang w:eastAsia="ru-RU"/>
        </w:rPr>
        <w:t>Авторитет родителей во многом зависит и от отношения к детям</w:t>
      </w:r>
      <w:r w:rsidRPr="003F2D56">
        <w:rPr>
          <w:sz w:val="28"/>
          <w:szCs w:val="28"/>
          <w:lang w:eastAsia="ru-RU"/>
        </w:rPr>
        <w:t>, от интереса к их жизни, к их маленьким делам, радостям и печалям. Дети уважают тех родителей, которые всегда готовы их выслушать и понять, прийти на помощь, которые разумно сочетают требовательность с поощрением, справедливо оценивают их поступки, умеют своевременно учесть желания и интересы, наладить общение, способствуют укреплению дружеских отношений. Детям нужна разумная и требовательная родительская любовь.</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 xml:space="preserve">Авторитет родителей поддерживается их </w:t>
      </w:r>
      <w:r w:rsidRPr="003F2D56">
        <w:rPr>
          <w:b/>
          <w:bCs/>
          <w:sz w:val="28"/>
          <w:szCs w:val="28"/>
          <w:lang w:eastAsia="ru-RU"/>
        </w:rPr>
        <w:t>педагогическим тактом.</w:t>
      </w:r>
      <w:r w:rsidRPr="003F2D56">
        <w:rPr>
          <w:sz w:val="28"/>
          <w:szCs w:val="28"/>
          <w:lang w:eastAsia="ru-RU"/>
        </w:rPr>
        <w:t xml:space="preserve"> </w:t>
      </w:r>
      <w:r w:rsidRPr="003F2D56">
        <w:rPr>
          <w:b/>
          <w:bCs/>
          <w:sz w:val="28"/>
          <w:szCs w:val="28"/>
          <w:lang w:eastAsia="ru-RU"/>
        </w:rPr>
        <w:t>Педагогический такт</w:t>
      </w:r>
      <w:r w:rsidR="002F0AC3">
        <w:rPr>
          <w:b/>
          <w:bCs/>
          <w:sz w:val="28"/>
          <w:szCs w:val="28"/>
          <w:lang w:eastAsia="ru-RU"/>
        </w:rPr>
        <w:t xml:space="preserve"> </w:t>
      </w:r>
      <w:r w:rsidRPr="003F2D56">
        <w:rPr>
          <w:sz w:val="28"/>
          <w:szCs w:val="28"/>
          <w:lang w:eastAsia="ru-RU"/>
        </w:rPr>
        <w:t>- это хорошо развитое чувство меры в обращении с детьми. Он выражается в умении найти наиболее близкий путь к чувствам и сознанию детей, выбрать эффективные воспитательные меры воздействия на их личность, учитывая возрастные и индивидуальные особенности, конкретные условия и обстоятельства. Он предполагает соблюдение равновесия в любви и строгости, знание действительных мотивов поступков детей, верное соотношение требовательности с уважением к достоинству личности ребенка.</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Такт родителей тесно связан с тактом детей- с ответным чувством меры в поведении, основанном на чутком и внимательном отношении к людям. Вначале он проявляется как подражание, вызванное примером старших, а позже становится привычкой вести себя тактично.</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В понятие культурного быта включаются правильные взаимоотношения между членами семьи, уважение друг друга, а также разумная организация всей жизни семьи. При этом дети учатся самостоятельно рассуждать и оценивать факты и явления, а родители передают им жизненный опыт, помогают утвердиться в правильном суждении и ненавязчиво направляют их мысли. Беседы с ребенком в свободной и сердечной атмосфере создают близость между родителями и детьми и становятся одним из средств родительского влияния.</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Неполадки в воспитании часто возникают там, где общая жизнь семьи недостаточно организована. Отрицательно сказываются на характере и нравственных качествах детей и пережитки старого быта, сохранившиеся в некоторых семьях: неправильное отношение к женщине, алкоголизм, предрассудки и суеверия.</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На воспитание детей в семье влияют и внешние условия: культура домашней обстановки, соблюдение гигиенических, общекультурных и эстетических требований.</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 xml:space="preserve">Знание особенностей детей позволяет родителям научиться правильно обращаться с ними, повышает ответственность за их воспитание и обеспечивает единство и последовательность в требованиях к детям со стороны всех членов семьи. </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Специальные педагогические знания помогают развивать детскую пытливость, наблюдательность, простейшие формы логического мышления, руководить игрой и трудом, разбираться в причинах детских поступков.</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Осведомленность родителей о физиологических и психологических особенностях детей раннего возраста помогает им не только заботиться об охране здоровья ребенка, но и целенаправленно развивать движения, культурно-гигиенические навыки, речь, деятельность общения</w:t>
      </w:r>
      <w:r w:rsidRPr="003F2D56">
        <w:rPr>
          <w:sz w:val="28"/>
          <w:szCs w:val="28"/>
          <w:vertAlign w:val="superscript"/>
          <w:lang w:eastAsia="ru-RU"/>
        </w:rPr>
        <w:t>6</w:t>
      </w:r>
      <w:r w:rsidRPr="003F2D56">
        <w:rPr>
          <w:sz w:val="28"/>
          <w:szCs w:val="28"/>
          <w:lang w:eastAsia="ru-RU"/>
        </w:rPr>
        <w:t>.</w:t>
      </w:r>
    </w:p>
    <w:p w:rsidR="003F2D56" w:rsidRPr="003F2D56" w:rsidRDefault="003F2D56" w:rsidP="00695183">
      <w:pPr>
        <w:spacing w:line="360" w:lineRule="auto"/>
        <w:jc w:val="both"/>
        <w:rPr>
          <w:sz w:val="28"/>
          <w:szCs w:val="28"/>
          <w:lang w:eastAsia="ru-RU"/>
        </w:rPr>
      </w:pPr>
      <w:r w:rsidRPr="003F2D56">
        <w:rPr>
          <w:b/>
          <w:bCs/>
          <w:sz w:val="28"/>
          <w:szCs w:val="28"/>
          <w:lang w:eastAsia="ru-RU"/>
        </w:rPr>
        <w:t>Влияние авторитета родителей на развитие личности ребенка</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 xml:space="preserve">Основные сложности в общении, конфликты возникают из-за родительского контроля за поведением, занятиями, играми,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 Существует много промежуточных вариантов: </w:t>
      </w:r>
    </w:p>
    <w:p w:rsidR="003F2D56" w:rsidRPr="003F2D56" w:rsidRDefault="003F2D56" w:rsidP="00695183">
      <w:pPr>
        <w:numPr>
          <w:ilvl w:val="0"/>
          <w:numId w:val="3"/>
        </w:numPr>
        <w:spacing w:line="360" w:lineRule="auto"/>
        <w:jc w:val="both"/>
        <w:rPr>
          <w:sz w:val="28"/>
          <w:szCs w:val="28"/>
          <w:lang w:eastAsia="ru-RU"/>
        </w:rPr>
      </w:pPr>
      <w:r w:rsidRPr="003F2D56">
        <w:rPr>
          <w:sz w:val="28"/>
          <w:szCs w:val="28"/>
          <w:lang w:eastAsia="ru-RU"/>
        </w:rPr>
        <w:t>Родители регулярно указывают детям, что им делать;</w:t>
      </w:r>
    </w:p>
    <w:p w:rsidR="003F2D56" w:rsidRPr="003F2D56" w:rsidRDefault="003F2D56" w:rsidP="00695183">
      <w:pPr>
        <w:numPr>
          <w:ilvl w:val="0"/>
          <w:numId w:val="3"/>
        </w:numPr>
        <w:spacing w:line="360" w:lineRule="auto"/>
        <w:jc w:val="both"/>
        <w:rPr>
          <w:sz w:val="28"/>
          <w:szCs w:val="28"/>
          <w:lang w:eastAsia="ru-RU"/>
        </w:rPr>
      </w:pPr>
      <w:r w:rsidRPr="003F2D56">
        <w:rPr>
          <w:sz w:val="28"/>
          <w:szCs w:val="28"/>
          <w:lang w:eastAsia="ru-RU"/>
        </w:rPr>
        <w:t>Ребенок может высказать свое мнение, но родители принимая решение, к его голосу не прислушиваются;</w:t>
      </w:r>
    </w:p>
    <w:p w:rsidR="003F2D56" w:rsidRPr="003F2D56" w:rsidRDefault="003F2D56" w:rsidP="00695183">
      <w:pPr>
        <w:numPr>
          <w:ilvl w:val="0"/>
          <w:numId w:val="3"/>
        </w:numPr>
        <w:spacing w:line="360" w:lineRule="auto"/>
        <w:jc w:val="both"/>
        <w:rPr>
          <w:sz w:val="28"/>
          <w:szCs w:val="28"/>
          <w:lang w:eastAsia="ru-RU"/>
        </w:rPr>
      </w:pPr>
      <w:r w:rsidRPr="003F2D56">
        <w:rPr>
          <w:sz w:val="28"/>
          <w:szCs w:val="28"/>
          <w:lang w:eastAsia="ru-RU"/>
        </w:rPr>
        <w:t>Ребенок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3F2D56" w:rsidRPr="003F2D56" w:rsidRDefault="003F2D56" w:rsidP="00695183">
      <w:pPr>
        <w:numPr>
          <w:ilvl w:val="0"/>
          <w:numId w:val="3"/>
        </w:numPr>
        <w:spacing w:line="360" w:lineRule="auto"/>
        <w:jc w:val="both"/>
        <w:rPr>
          <w:sz w:val="28"/>
          <w:szCs w:val="28"/>
          <w:lang w:eastAsia="ru-RU"/>
        </w:rPr>
      </w:pPr>
      <w:r w:rsidRPr="003F2D56">
        <w:rPr>
          <w:sz w:val="28"/>
          <w:szCs w:val="28"/>
          <w:lang w:eastAsia="ru-RU"/>
        </w:rPr>
        <w:t>Решение часто принимает сам ребенок;</w:t>
      </w:r>
    </w:p>
    <w:p w:rsidR="003F2D56" w:rsidRPr="003F2D56" w:rsidRDefault="003F2D56" w:rsidP="00695183">
      <w:pPr>
        <w:numPr>
          <w:ilvl w:val="0"/>
          <w:numId w:val="3"/>
        </w:numPr>
        <w:spacing w:line="360" w:lineRule="auto"/>
        <w:jc w:val="both"/>
        <w:rPr>
          <w:sz w:val="28"/>
          <w:szCs w:val="28"/>
          <w:lang w:eastAsia="ru-RU"/>
        </w:rPr>
      </w:pPr>
      <w:r w:rsidRPr="003F2D56">
        <w:rPr>
          <w:sz w:val="28"/>
          <w:szCs w:val="28"/>
          <w:lang w:eastAsia="ru-RU"/>
        </w:rPr>
        <w:t>Ребенок сам решает подчиняться ему родительским решениям или нет</w:t>
      </w:r>
      <w:r w:rsidRPr="003F2D56">
        <w:rPr>
          <w:sz w:val="28"/>
          <w:szCs w:val="28"/>
          <w:vertAlign w:val="superscript"/>
          <w:lang w:eastAsia="ru-RU"/>
        </w:rPr>
        <w:t>7</w:t>
      </w:r>
      <w:r w:rsidRPr="003F2D56">
        <w:rPr>
          <w:sz w:val="28"/>
          <w:szCs w:val="28"/>
          <w:lang w:eastAsia="ru-RU"/>
        </w:rPr>
        <w:t>.</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 xml:space="preserve">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 </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Демократичные родители ценят в поведении полростка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 xml:space="preserve">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 </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Сочетание безразличного родительского отношения с отсутствие контроля – гипоопека –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Гиперопека – излишняя забота о ребенке, чрезмерный контроль за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3F2D56" w:rsidRPr="003F2D56" w:rsidRDefault="003F2D56" w:rsidP="00695183">
      <w:pPr>
        <w:spacing w:line="360" w:lineRule="auto"/>
        <w:ind w:firstLine="708"/>
        <w:jc w:val="both"/>
        <w:rPr>
          <w:sz w:val="28"/>
          <w:szCs w:val="28"/>
          <w:lang w:eastAsia="ru-RU"/>
        </w:rPr>
      </w:pPr>
      <w:r w:rsidRPr="003F2D56">
        <w:rPr>
          <w:sz w:val="28"/>
          <w:szCs w:val="28"/>
          <w:lang w:eastAsia="ru-RU"/>
        </w:rPr>
        <w:t>Трудности возникают и при высоких ожиданиях родителей, оправдать которые ребенок не в состоянии. С родителями, имеющими неадекватные ожидания, в дошкольном возрасте обычно утрачивается духовная близость. Подросток хочет сам решать, что ему нужно, и бунтует, отвергая чуждые ему требования.</w:t>
      </w:r>
    </w:p>
    <w:p w:rsidR="003F2D56" w:rsidRDefault="003F2D56">
      <w:pPr>
        <w:rPr>
          <w:b/>
          <w:sz w:val="28"/>
          <w:szCs w:val="28"/>
        </w:rPr>
      </w:pPr>
    </w:p>
    <w:p w:rsidR="003F2D56" w:rsidRPr="00B857F1" w:rsidRDefault="003F2D56">
      <w:pPr>
        <w:rPr>
          <w:b/>
          <w:sz w:val="28"/>
          <w:szCs w:val="28"/>
        </w:rPr>
      </w:pPr>
    </w:p>
    <w:sectPr w:rsidR="003F2D56" w:rsidRPr="00B85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55A0"/>
    <w:multiLevelType w:val="hybridMultilevel"/>
    <w:tmpl w:val="35BCF34E"/>
    <w:lvl w:ilvl="0" w:tplc="5D3C3CDA">
      <w:start w:val="1"/>
      <w:numFmt w:val="bullet"/>
      <w:lvlText w:val=""/>
      <w:lvlJc w:val="left"/>
      <w:pPr>
        <w:tabs>
          <w:tab w:val="num" w:pos="720"/>
        </w:tabs>
        <w:ind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2F289A"/>
    <w:multiLevelType w:val="hybridMultilevel"/>
    <w:tmpl w:val="9B6E7330"/>
    <w:lvl w:ilvl="0" w:tplc="368CE7EE">
      <w:start w:val="1"/>
      <w:numFmt w:val="decimal"/>
      <w:lvlText w:val="%1)"/>
      <w:lvlJc w:val="left"/>
      <w:pPr>
        <w:tabs>
          <w:tab w:val="num" w:pos="1040"/>
        </w:tabs>
        <w:ind w:left="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7F774751"/>
    <w:multiLevelType w:val="multilevel"/>
    <w:tmpl w:val="6A9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91"/>
    <w:rsid w:val="000D4891"/>
    <w:rsid w:val="002F0AC3"/>
    <w:rsid w:val="003F2D56"/>
    <w:rsid w:val="004A5D18"/>
    <w:rsid w:val="00695183"/>
    <w:rsid w:val="008D1E96"/>
    <w:rsid w:val="00A42756"/>
    <w:rsid w:val="00A6181D"/>
    <w:rsid w:val="00B8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1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A6181D"/>
    <w:pPr>
      <w:spacing w:line="280" w:lineRule="exact"/>
      <w:ind w:firstLine="720"/>
      <w:jc w:val="both"/>
    </w:pPr>
    <w:rPr>
      <w:sz w:val="28"/>
      <w:szCs w:val="28"/>
      <w:lang w:eastAsia="ru-RU"/>
    </w:rPr>
  </w:style>
  <w:style w:type="character" w:customStyle="1" w:styleId="20">
    <w:name w:val="Основной текст с отступом 2 Знак"/>
    <w:basedOn w:val="a0"/>
    <w:link w:val="2"/>
    <w:uiPriority w:val="99"/>
    <w:semiHidden/>
    <w:rsid w:val="00A6181D"/>
    <w:rPr>
      <w:rFonts w:ascii="Times New Roman" w:eastAsia="Times New Roman" w:hAnsi="Times New Roman" w:cs="Times New Roman"/>
      <w:sz w:val="28"/>
      <w:szCs w:val="28"/>
      <w:lang w:eastAsia="ru-RU"/>
    </w:rPr>
  </w:style>
  <w:style w:type="paragraph" w:styleId="21">
    <w:name w:val="Body Text 2"/>
    <w:basedOn w:val="a"/>
    <w:link w:val="22"/>
    <w:uiPriority w:val="99"/>
    <w:semiHidden/>
    <w:rsid w:val="00A6181D"/>
    <w:pPr>
      <w:jc w:val="both"/>
    </w:pPr>
    <w:rPr>
      <w:i/>
      <w:iCs/>
      <w:color w:val="000000"/>
      <w:sz w:val="28"/>
      <w:szCs w:val="23"/>
      <w:lang w:eastAsia="ru-RU"/>
    </w:rPr>
  </w:style>
  <w:style w:type="character" w:customStyle="1" w:styleId="22">
    <w:name w:val="Основной текст 2 Знак"/>
    <w:basedOn w:val="a0"/>
    <w:link w:val="21"/>
    <w:uiPriority w:val="99"/>
    <w:semiHidden/>
    <w:rsid w:val="00A6181D"/>
    <w:rPr>
      <w:rFonts w:ascii="Times New Roman" w:eastAsia="Times New Roman" w:hAnsi="Times New Roman" w:cs="Times New Roman"/>
      <w:i/>
      <w:iCs/>
      <w:color w:val="000000"/>
      <w:sz w:val="28"/>
      <w:szCs w:val="23"/>
      <w:lang w:eastAsia="ru-RU"/>
    </w:rPr>
  </w:style>
  <w:style w:type="paragraph" w:styleId="a3">
    <w:name w:val="Body Text"/>
    <w:basedOn w:val="a"/>
    <w:link w:val="a4"/>
    <w:uiPriority w:val="99"/>
    <w:semiHidden/>
    <w:rsid w:val="00A6181D"/>
    <w:pPr>
      <w:spacing w:after="120"/>
      <w:ind w:firstLine="720"/>
      <w:jc w:val="both"/>
    </w:pPr>
    <w:rPr>
      <w:szCs w:val="20"/>
      <w:lang w:eastAsia="en-US"/>
    </w:rPr>
  </w:style>
  <w:style w:type="character" w:customStyle="1" w:styleId="a4">
    <w:name w:val="Основной текст Знак"/>
    <w:basedOn w:val="a0"/>
    <w:link w:val="a3"/>
    <w:uiPriority w:val="99"/>
    <w:semiHidden/>
    <w:rsid w:val="00A6181D"/>
    <w:rPr>
      <w:rFonts w:ascii="Times New Roman" w:eastAsia="Times New Roman" w:hAnsi="Times New Roman" w:cs="Times New Roman"/>
      <w:sz w:val="24"/>
      <w:szCs w:val="20"/>
    </w:rPr>
  </w:style>
  <w:style w:type="paragraph" w:styleId="a5">
    <w:name w:val="Normal (Web)"/>
    <w:basedOn w:val="a"/>
    <w:uiPriority w:val="99"/>
    <w:semiHidden/>
    <w:unhideWhenUsed/>
    <w:rsid w:val="003F2D56"/>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1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A6181D"/>
    <w:pPr>
      <w:spacing w:line="280" w:lineRule="exact"/>
      <w:ind w:firstLine="720"/>
      <w:jc w:val="both"/>
    </w:pPr>
    <w:rPr>
      <w:sz w:val="28"/>
      <w:szCs w:val="28"/>
      <w:lang w:eastAsia="ru-RU"/>
    </w:rPr>
  </w:style>
  <w:style w:type="character" w:customStyle="1" w:styleId="20">
    <w:name w:val="Основной текст с отступом 2 Знак"/>
    <w:basedOn w:val="a0"/>
    <w:link w:val="2"/>
    <w:uiPriority w:val="99"/>
    <w:semiHidden/>
    <w:rsid w:val="00A6181D"/>
    <w:rPr>
      <w:rFonts w:ascii="Times New Roman" w:eastAsia="Times New Roman" w:hAnsi="Times New Roman" w:cs="Times New Roman"/>
      <w:sz w:val="28"/>
      <w:szCs w:val="28"/>
      <w:lang w:eastAsia="ru-RU"/>
    </w:rPr>
  </w:style>
  <w:style w:type="paragraph" w:styleId="21">
    <w:name w:val="Body Text 2"/>
    <w:basedOn w:val="a"/>
    <w:link w:val="22"/>
    <w:uiPriority w:val="99"/>
    <w:semiHidden/>
    <w:rsid w:val="00A6181D"/>
    <w:pPr>
      <w:jc w:val="both"/>
    </w:pPr>
    <w:rPr>
      <w:i/>
      <w:iCs/>
      <w:color w:val="000000"/>
      <w:sz w:val="28"/>
      <w:szCs w:val="23"/>
      <w:lang w:eastAsia="ru-RU"/>
    </w:rPr>
  </w:style>
  <w:style w:type="character" w:customStyle="1" w:styleId="22">
    <w:name w:val="Основной текст 2 Знак"/>
    <w:basedOn w:val="a0"/>
    <w:link w:val="21"/>
    <w:uiPriority w:val="99"/>
    <w:semiHidden/>
    <w:rsid w:val="00A6181D"/>
    <w:rPr>
      <w:rFonts w:ascii="Times New Roman" w:eastAsia="Times New Roman" w:hAnsi="Times New Roman" w:cs="Times New Roman"/>
      <w:i/>
      <w:iCs/>
      <w:color w:val="000000"/>
      <w:sz w:val="28"/>
      <w:szCs w:val="23"/>
      <w:lang w:eastAsia="ru-RU"/>
    </w:rPr>
  </w:style>
  <w:style w:type="paragraph" w:styleId="a3">
    <w:name w:val="Body Text"/>
    <w:basedOn w:val="a"/>
    <w:link w:val="a4"/>
    <w:uiPriority w:val="99"/>
    <w:semiHidden/>
    <w:rsid w:val="00A6181D"/>
    <w:pPr>
      <w:spacing w:after="120"/>
      <w:ind w:firstLine="720"/>
      <w:jc w:val="both"/>
    </w:pPr>
    <w:rPr>
      <w:szCs w:val="20"/>
      <w:lang w:eastAsia="en-US"/>
    </w:rPr>
  </w:style>
  <w:style w:type="character" w:customStyle="1" w:styleId="a4">
    <w:name w:val="Основной текст Знак"/>
    <w:basedOn w:val="a0"/>
    <w:link w:val="a3"/>
    <w:uiPriority w:val="99"/>
    <w:semiHidden/>
    <w:rsid w:val="00A6181D"/>
    <w:rPr>
      <w:rFonts w:ascii="Times New Roman" w:eastAsia="Times New Roman" w:hAnsi="Times New Roman" w:cs="Times New Roman"/>
      <w:sz w:val="24"/>
      <w:szCs w:val="20"/>
    </w:rPr>
  </w:style>
  <w:style w:type="paragraph" w:styleId="a5">
    <w:name w:val="Normal (Web)"/>
    <w:basedOn w:val="a"/>
    <w:uiPriority w:val="99"/>
    <w:semiHidden/>
    <w:unhideWhenUsed/>
    <w:rsid w:val="003F2D5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8250">
      <w:bodyDiv w:val="1"/>
      <w:marLeft w:val="0"/>
      <w:marRight w:val="0"/>
      <w:marTop w:val="0"/>
      <w:marBottom w:val="0"/>
      <w:divBdr>
        <w:top w:val="none" w:sz="0" w:space="0" w:color="auto"/>
        <w:left w:val="none" w:sz="0" w:space="0" w:color="auto"/>
        <w:bottom w:val="none" w:sz="0" w:space="0" w:color="auto"/>
        <w:right w:val="none" w:sz="0" w:space="0" w:color="auto"/>
      </w:divBdr>
    </w:div>
    <w:div w:id="964697928">
      <w:bodyDiv w:val="1"/>
      <w:marLeft w:val="0"/>
      <w:marRight w:val="0"/>
      <w:marTop w:val="0"/>
      <w:marBottom w:val="0"/>
      <w:divBdr>
        <w:top w:val="none" w:sz="0" w:space="0" w:color="auto"/>
        <w:left w:val="none" w:sz="0" w:space="0" w:color="auto"/>
        <w:bottom w:val="none" w:sz="0" w:space="0" w:color="auto"/>
        <w:right w:val="none" w:sz="0" w:space="0" w:color="auto"/>
      </w:divBdr>
    </w:div>
    <w:div w:id="1185024276">
      <w:bodyDiv w:val="1"/>
      <w:marLeft w:val="0"/>
      <w:marRight w:val="0"/>
      <w:marTop w:val="0"/>
      <w:marBottom w:val="0"/>
      <w:divBdr>
        <w:top w:val="none" w:sz="0" w:space="0" w:color="auto"/>
        <w:left w:val="none" w:sz="0" w:space="0" w:color="auto"/>
        <w:bottom w:val="none" w:sz="0" w:space="0" w:color="auto"/>
        <w:right w:val="none" w:sz="0" w:space="0" w:color="auto"/>
      </w:divBdr>
    </w:div>
    <w:div w:id="21433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Докшанин</dc:creator>
  <cp:lastModifiedBy>petrova-7w</cp:lastModifiedBy>
  <cp:revision>2</cp:revision>
  <dcterms:created xsi:type="dcterms:W3CDTF">2016-03-10T13:37:00Z</dcterms:created>
  <dcterms:modified xsi:type="dcterms:W3CDTF">2016-03-10T13:37:00Z</dcterms:modified>
</cp:coreProperties>
</file>