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118" w:rsidRPr="00205118" w:rsidRDefault="00205118" w:rsidP="0020511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05118">
        <w:rPr>
          <w:rFonts w:ascii="Times New Roman" w:eastAsia="Times New Roman" w:hAnsi="Times New Roman" w:cs="Times New Roman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Pr="002051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Приложение к ООП НОО</w:t>
      </w:r>
    </w:p>
    <w:p w:rsidR="00205118" w:rsidRPr="00205118" w:rsidRDefault="00205118" w:rsidP="0020511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205118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Приказ № 118 от 31.08.2021</w:t>
      </w:r>
    </w:p>
    <w:p w:rsidR="00205118" w:rsidRPr="00205118" w:rsidRDefault="00205118" w:rsidP="00205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205118" w:rsidRPr="00205118" w:rsidRDefault="00205118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05118">
        <w:rPr>
          <w:rFonts w:ascii="Times New Roman" w:eastAsia="Times New Roman" w:hAnsi="Times New Roman" w:cs="Times New Roman"/>
          <w:sz w:val="28"/>
          <w:szCs w:val="32"/>
        </w:rPr>
        <w:t>Муниципальное   бюджетное общеобразовательное учреждение</w:t>
      </w:r>
    </w:p>
    <w:p w:rsidR="00205118" w:rsidRPr="00205118" w:rsidRDefault="00205118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05118">
        <w:rPr>
          <w:rFonts w:ascii="Times New Roman" w:eastAsia="Times New Roman" w:hAnsi="Times New Roman" w:cs="Times New Roman"/>
          <w:sz w:val="28"/>
          <w:szCs w:val="32"/>
        </w:rPr>
        <w:t>г. Мурманска «Средняя общеобразовательная школа № 50»</w:t>
      </w:r>
    </w:p>
    <w:p w:rsidR="00205118" w:rsidRPr="00205118" w:rsidRDefault="00205118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05118" w:rsidRPr="00205118" w:rsidRDefault="00205118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05118" w:rsidRPr="00205118" w:rsidRDefault="00205118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05118" w:rsidRPr="00205118" w:rsidRDefault="00205118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05118" w:rsidRPr="00205118" w:rsidRDefault="00205118" w:rsidP="00205118">
      <w:pPr>
        <w:spacing w:after="0" w:line="24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205118" w:rsidRPr="00205118" w:rsidRDefault="00205118" w:rsidP="00E82718">
      <w:pPr>
        <w:spacing w:after="0" w:line="360" w:lineRule="auto"/>
        <w:rPr>
          <w:rFonts w:ascii="Times New Roman" w:eastAsia="Times New Roman" w:hAnsi="Times New Roman" w:cs="Times New Roman"/>
          <w:sz w:val="28"/>
          <w:szCs w:val="32"/>
        </w:rPr>
      </w:pPr>
    </w:p>
    <w:p w:rsidR="00205118" w:rsidRPr="00205118" w:rsidRDefault="00205118" w:rsidP="00E82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205118">
        <w:rPr>
          <w:rFonts w:ascii="Times New Roman" w:eastAsia="Times New Roman" w:hAnsi="Times New Roman" w:cs="Times New Roman"/>
          <w:b/>
          <w:sz w:val="28"/>
          <w:szCs w:val="32"/>
        </w:rPr>
        <w:t>РАБОЧАЯ ПРОГРАММА</w:t>
      </w:r>
    </w:p>
    <w:p w:rsidR="00205118" w:rsidRPr="00205118" w:rsidRDefault="00205118" w:rsidP="00E82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205118">
        <w:rPr>
          <w:rFonts w:ascii="Times New Roman" w:eastAsia="Times New Roman" w:hAnsi="Times New Roman" w:cs="Times New Roman"/>
          <w:b/>
          <w:sz w:val="28"/>
          <w:szCs w:val="32"/>
        </w:rPr>
        <w:t>УЧЕБНОГО ПРЕДМЕТА</w:t>
      </w:r>
    </w:p>
    <w:p w:rsidR="00205118" w:rsidRDefault="00E82718" w:rsidP="00E82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«Основы религиозных культур и светской этики</w:t>
      </w:r>
      <w:r w:rsidR="00205118" w:rsidRPr="00205118">
        <w:rPr>
          <w:rFonts w:ascii="Times New Roman" w:eastAsia="Times New Roman" w:hAnsi="Times New Roman" w:cs="Times New Roman"/>
          <w:b/>
          <w:sz w:val="28"/>
          <w:szCs w:val="32"/>
        </w:rPr>
        <w:t>»</w:t>
      </w:r>
    </w:p>
    <w:p w:rsidR="00E82718" w:rsidRPr="00205118" w:rsidRDefault="00B84055" w:rsidP="00E8271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>модуль «Основы светской этики</w:t>
      </w:r>
      <w:r w:rsidR="00E82718">
        <w:rPr>
          <w:rFonts w:ascii="Times New Roman" w:eastAsia="Times New Roman" w:hAnsi="Times New Roman" w:cs="Times New Roman"/>
          <w:b/>
          <w:sz w:val="28"/>
          <w:szCs w:val="32"/>
        </w:rPr>
        <w:t>»</w:t>
      </w:r>
    </w:p>
    <w:p w:rsidR="00205118" w:rsidRPr="00205118" w:rsidRDefault="00C31E92" w:rsidP="00C31E9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32"/>
        </w:rPr>
      </w:pPr>
      <w:r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                                                  </w:t>
      </w:r>
      <w:r w:rsidR="00205118" w:rsidRPr="00205118">
        <w:rPr>
          <w:rFonts w:ascii="Times New Roman" w:eastAsia="Times New Roman" w:hAnsi="Times New Roman" w:cs="Times New Roman"/>
          <w:b/>
          <w:sz w:val="28"/>
          <w:szCs w:val="32"/>
        </w:rPr>
        <w:t xml:space="preserve"> 4 класс </w:t>
      </w:r>
    </w:p>
    <w:p w:rsidR="00205118" w:rsidRPr="00205118" w:rsidRDefault="00205118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</w:p>
    <w:p w:rsidR="00205118" w:rsidRPr="00205118" w:rsidRDefault="00205118" w:rsidP="00205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  <w:r w:rsidRPr="00205118">
        <w:rPr>
          <w:rFonts w:ascii="Times New Roman" w:eastAsia="Times New Roman" w:hAnsi="Times New Roman" w:cs="Times New Roman"/>
          <w:b/>
          <w:sz w:val="28"/>
          <w:szCs w:val="32"/>
        </w:rPr>
        <w:t xml:space="preserve">                                                                     </w:t>
      </w:r>
    </w:p>
    <w:p w:rsidR="00205118" w:rsidRPr="00205118" w:rsidRDefault="00C31E92" w:rsidP="002051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  <w:r>
        <w:rPr>
          <w:rFonts w:ascii="Times New Roman" w:eastAsia="Times New Roman" w:hAnsi="Times New Roman" w:cs="Times New Roman"/>
          <w:sz w:val="28"/>
          <w:szCs w:val="32"/>
        </w:rPr>
        <w:t>Срок реализации программы: 1 год</w:t>
      </w:r>
      <w:r w:rsidR="00205118" w:rsidRPr="00205118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                </w:t>
      </w:r>
    </w:p>
    <w:p w:rsidR="00B84055" w:rsidRDefault="00B84055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B84055" w:rsidRDefault="00B84055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B84055" w:rsidRPr="00B84055" w:rsidRDefault="00B84055" w:rsidP="00B8405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val="en-US"/>
        </w:rPr>
      </w:pPr>
      <w:r w:rsidRPr="005E78B2">
        <w:rPr>
          <w:rFonts w:ascii="Times New Roman" w:eastAsia="Times New Roman" w:hAnsi="Times New Roman" w:cs="Times New Roman"/>
          <w:sz w:val="28"/>
          <w:szCs w:val="32"/>
        </w:rPr>
        <w:t xml:space="preserve">                                                                       </w:t>
      </w:r>
      <w:r w:rsidR="00C31E92">
        <w:rPr>
          <w:rFonts w:ascii="Times New Roman" w:eastAsia="Times New Roman" w:hAnsi="Times New Roman" w:cs="Times New Roman"/>
          <w:sz w:val="28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3D5F2D22-E773-4A5B-9F5C-CFCC62532129}" provid="{00000000-0000-0000-0000-000000000000}" o:suggestedsigner="Директор" o:suggestedsigneremail="murm50@mail.ru" showsigndate="f" issignatureline="t"/>
          </v:shape>
        </w:pict>
      </w:r>
    </w:p>
    <w:p w:rsidR="00B84055" w:rsidRDefault="00B84055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B84055" w:rsidRDefault="00B84055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B84055" w:rsidRDefault="00B84055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B84055" w:rsidRDefault="00B84055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B84055" w:rsidRDefault="00B84055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B84055" w:rsidRDefault="00B84055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B84055" w:rsidRDefault="00B84055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B84055" w:rsidRDefault="00B84055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B84055" w:rsidRDefault="00B84055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B84055" w:rsidRDefault="00B84055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B84055" w:rsidRDefault="00B84055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B84055" w:rsidRDefault="00B84055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B84055" w:rsidRDefault="00B84055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B84055" w:rsidRDefault="00B84055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</w:p>
    <w:p w:rsidR="00205118" w:rsidRPr="00205118" w:rsidRDefault="00205118" w:rsidP="002051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205118">
        <w:rPr>
          <w:rFonts w:ascii="Times New Roman" w:eastAsia="Times New Roman" w:hAnsi="Times New Roman" w:cs="Times New Roman"/>
          <w:sz w:val="28"/>
          <w:szCs w:val="32"/>
        </w:rPr>
        <w:t>2021 г.</w:t>
      </w:r>
    </w:p>
    <w:p w:rsidR="00205118" w:rsidRPr="00822FBA" w:rsidRDefault="00205118" w:rsidP="00822FBA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br w:type="page"/>
      </w:r>
    </w:p>
    <w:p w:rsidR="00205118" w:rsidRPr="00205118" w:rsidRDefault="00205118" w:rsidP="00205118">
      <w:pPr>
        <w:widowControl w:val="0"/>
        <w:numPr>
          <w:ilvl w:val="0"/>
          <w:numId w:val="16"/>
        </w:numPr>
        <w:autoSpaceDE w:val="0"/>
        <w:autoSpaceDN w:val="0"/>
        <w:spacing w:after="0" w:line="247" w:lineRule="auto"/>
        <w:ind w:left="426" w:right="149"/>
        <w:jc w:val="both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</w:pPr>
      <w:r w:rsidRPr="00205118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lastRenderedPageBreak/>
        <w:t>ПЛАНИРУЕМЫЕ РЕЗУЛЬТАТЫ УЧЕБНОГО ПРЕДМЕТА</w:t>
      </w:r>
    </w:p>
    <w:p w:rsidR="00205118" w:rsidRPr="00205118" w:rsidRDefault="00205118" w:rsidP="00205118">
      <w:pPr>
        <w:widowControl w:val="0"/>
        <w:autoSpaceDE w:val="0"/>
        <w:autoSpaceDN w:val="0"/>
        <w:spacing w:after="0" w:line="247" w:lineRule="auto"/>
        <w:ind w:left="3611" w:right="2479" w:hanging="1142"/>
        <w:jc w:val="both"/>
        <w:outlineLvl w:val="1"/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  <w:lang w:eastAsia="en-US"/>
        </w:rPr>
      </w:pPr>
    </w:p>
    <w:p w:rsidR="00205118" w:rsidRPr="00205118" w:rsidRDefault="00205118" w:rsidP="00205118">
      <w:pPr>
        <w:widowControl w:val="0"/>
        <w:autoSpaceDE w:val="0"/>
        <w:autoSpaceDN w:val="0"/>
        <w:spacing w:after="0" w:line="247" w:lineRule="auto"/>
        <w:ind w:left="3611" w:right="2479" w:hanging="1142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205118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en-US"/>
        </w:rPr>
        <w:t>Личностные</w:t>
      </w:r>
      <w:r w:rsidRPr="00205118"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  <w:u w:val="thick"/>
          <w:lang w:eastAsia="en-US"/>
        </w:rPr>
        <w:t xml:space="preserve"> </w:t>
      </w:r>
      <w:r w:rsidRPr="00205118">
        <w:rPr>
          <w:rFonts w:ascii="Times New Roman" w:eastAsia="Times New Roman" w:hAnsi="Times New Roman" w:cs="Times New Roman"/>
          <w:b/>
          <w:bCs/>
          <w:sz w:val="24"/>
          <w:szCs w:val="24"/>
          <w:u w:val="thick"/>
          <w:lang w:eastAsia="en-US"/>
        </w:rPr>
        <w:t>результаты</w:t>
      </w:r>
    </w:p>
    <w:p w:rsidR="00205118" w:rsidRPr="00205118" w:rsidRDefault="00205118" w:rsidP="00205118">
      <w:pPr>
        <w:spacing w:after="3" w:line="270" w:lineRule="auto"/>
        <w:ind w:right="2348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У выпускника будут сформированы: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2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широкая </w:t>
      </w:r>
      <w:r w:rsidRPr="00205118">
        <w:rPr>
          <w:rFonts w:ascii="Times New Roman" w:eastAsia="Times New Roman" w:hAnsi="Times New Roman" w:cs="Times New Roman"/>
          <w:color w:val="000000"/>
          <w:sz w:val="24"/>
        </w:rPr>
        <w:tab/>
        <w:t xml:space="preserve">мотивационная </w:t>
      </w:r>
      <w:r w:rsidRPr="00205118">
        <w:rPr>
          <w:rFonts w:ascii="Times New Roman" w:eastAsia="Times New Roman" w:hAnsi="Times New Roman" w:cs="Times New Roman"/>
          <w:color w:val="000000"/>
          <w:sz w:val="24"/>
        </w:rPr>
        <w:tab/>
        <w:t xml:space="preserve">основа </w:t>
      </w:r>
      <w:r w:rsidRPr="00205118">
        <w:rPr>
          <w:rFonts w:ascii="Times New Roman" w:eastAsia="Times New Roman" w:hAnsi="Times New Roman" w:cs="Times New Roman"/>
          <w:color w:val="000000"/>
          <w:sz w:val="24"/>
        </w:rPr>
        <w:tab/>
        <w:t xml:space="preserve">учебной </w:t>
      </w:r>
      <w:r w:rsidRPr="00205118">
        <w:rPr>
          <w:rFonts w:ascii="Times New Roman" w:eastAsia="Times New Roman" w:hAnsi="Times New Roman" w:cs="Times New Roman"/>
          <w:color w:val="000000"/>
          <w:sz w:val="24"/>
        </w:rPr>
        <w:tab/>
        <w:t xml:space="preserve">деятельности, </w:t>
      </w:r>
      <w:r w:rsidRPr="00205118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включающая социальные, </w:t>
      </w:r>
      <w:proofErr w:type="spellStart"/>
      <w:r w:rsidRPr="00205118">
        <w:rPr>
          <w:rFonts w:ascii="Times New Roman" w:eastAsia="Times New Roman" w:hAnsi="Times New Roman" w:cs="Times New Roman"/>
          <w:color w:val="000000"/>
          <w:sz w:val="24"/>
        </w:rPr>
        <w:t>учебно­познавательные</w:t>
      </w:r>
      <w:proofErr w:type="spellEnd"/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 и внешние мотивы;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205118">
        <w:rPr>
          <w:rFonts w:ascii="Times New Roman" w:eastAsia="Times New Roman" w:hAnsi="Times New Roman" w:cs="Times New Roman"/>
          <w:color w:val="000000"/>
          <w:sz w:val="24"/>
        </w:rPr>
        <w:t>учебно­познавательный</w:t>
      </w:r>
      <w:proofErr w:type="spellEnd"/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 интерес к новому учебному материалу и способам решения новой задачи;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2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способность к оценке своей учебной деятельности;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знание основных моральных норм и ориентация на их выполнение. </w:t>
      </w:r>
    </w:p>
    <w:p w:rsidR="00205118" w:rsidRPr="00205118" w:rsidRDefault="00205118" w:rsidP="00205118">
      <w:pPr>
        <w:tabs>
          <w:tab w:val="left" w:pos="284"/>
        </w:tabs>
        <w:spacing w:after="20" w:line="262" w:lineRule="auto"/>
        <w:ind w:right="13"/>
        <w:jc w:val="both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Выпускник получит возможность для формирования: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205118">
        <w:rPr>
          <w:rFonts w:ascii="Times New Roman" w:eastAsia="Times New Roman" w:hAnsi="Times New Roman" w:cs="Times New Roman"/>
          <w:color w:val="000000"/>
          <w:sz w:val="24"/>
        </w:rPr>
        <w:t>учебно­познавательных</w:t>
      </w:r>
      <w:proofErr w:type="spellEnd"/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 мотивов и предпочтении социального способа оценки знаний;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выраженной устойчивой </w:t>
      </w:r>
      <w:proofErr w:type="spellStart"/>
      <w:r w:rsidRPr="00205118">
        <w:rPr>
          <w:rFonts w:ascii="Times New Roman" w:eastAsia="Times New Roman" w:hAnsi="Times New Roman" w:cs="Times New Roman"/>
          <w:color w:val="000000"/>
          <w:sz w:val="24"/>
        </w:rPr>
        <w:t>учебно­познавательной</w:t>
      </w:r>
      <w:proofErr w:type="spellEnd"/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 мотивации учения;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26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устойчивого </w:t>
      </w:r>
      <w:proofErr w:type="spellStart"/>
      <w:r w:rsidRPr="00205118">
        <w:rPr>
          <w:rFonts w:ascii="Times New Roman" w:eastAsia="Times New Roman" w:hAnsi="Times New Roman" w:cs="Times New Roman"/>
          <w:color w:val="000000"/>
          <w:sz w:val="24"/>
        </w:rPr>
        <w:t>учебно­познавательного</w:t>
      </w:r>
      <w:proofErr w:type="spellEnd"/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 интереса к новым общим способам </w:t>
      </w:r>
    </w:p>
    <w:p w:rsidR="00205118" w:rsidRPr="00205118" w:rsidRDefault="00205118" w:rsidP="00205118">
      <w:pPr>
        <w:tabs>
          <w:tab w:val="left" w:pos="284"/>
        </w:tabs>
        <w:spacing w:after="5" w:line="27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решения задач;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26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адекватного понимания </w:t>
      </w:r>
      <w:r w:rsidRPr="00205118">
        <w:rPr>
          <w:rFonts w:ascii="Times New Roman" w:eastAsia="Times New Roman" w:hAnsi="Times New Roman" w:cs="Times New Roman"/>
          <w:color w:val="000000"/>
          <w:sz w:val="24"/>
        </w:rPr>
        <w:tab/>
        <w:t>причин успешности/</w:t>
      </w:r>
      <w:proofErr w:type="spellStart"/>
      <w:r w:rsidRPr="00205118">
        <w:rPr>
          <w:rFonts w:ascii="Times New Roman" w:eastAsia="Times New Roman" w:hAnsi="Times New Roman" w:cs="Times New Roman"/>
          <w:color w:val="000000"/>
          <w:sz w:val="24"/>
        </w:rPr>
        <w:t>неуспешности</w:t>
      </w:r>
      <w:proofErr w:type="spellEnd"/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 учебной деятельности;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компетентности в реализации основ гражданской идентичности в поступках и деятельности;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 </w:t>
      </w:r>
    </w:p>
    <w:p w:rsidR="00205118" w:rsidRPr="00205118" w:rsidRDefault="00205118" w:rsidP="00205118">
      <w:pPr>
        <w:spacing w:before="240" w:after="5" w:line="270" w:lineRule="auto"/>
        <w:ind w:left="-5" w:right="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</w:t>
      </w:r>
      <w:proofErr w:type="spellStart"/>
      <w:r w:rsidRPr="00205118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>Метапредметные</w:t>
      </w:r>
      <w:proofErr w:type="spellEnd"/>
      <w:r w:rsidRPr="00205118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</w:rPr>
        <w:t xml:space="preserve"> результаты</w:t>
      </w:r>
      <w:r w:rsidRPr="00205118"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</w:p>
    <w:p w:rsidR="00205118" w:rsidRPr="00205118" w:rsidRDefault="00205118" w:rsidP="00205118">
      <w:pPr>
        <w:spacing w:before="240" w:after="3" w:line="273" w:lineRule="auto"/>
        <w:ind w:right="893"/>
        <w:rPr>
          <w:rFonts w:ascii="Times New Roman" w:eastAsia="Times New Roman" w:hAnsi="Times New Roman" w:cs="Times New Roman"/>
          <w:i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</w:rPr>
        <w:t>Регулятивные универсальные учебные действия</w:t>
      </w:r>
      <w:r w:rsidRPr="00205118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205118" w:rsidRPr="00205118" w:rsidRDefault="00205118" w:rsidP="00205118">
      <w:pPr>
        <w:spacing w:after="3" w:line="273" w:lineRule="auto"/>
        <w:ind w:right="893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Выпускник научится: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принимать и сохранять учебную задачу;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учитывать выделенные учителем ориентиры действия в новом учебном </w:t>
      </w:r>
    </w:p>
    <w:p w:rsidR="00205118" w:rsidRPr="00205118" w:rsidRDefault="00205118" w:rsidP="00205118">
      <w:pPr>
        <w:tabs>
          <w:tab w:val="left" w:pos="284"/>
        </w:tabs>
        <w:spacing w:after="5" w:line="27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материале в сотрудничестве с учителем;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205118" w:rsidRPr="00205118" w:rsidRDefault="00205118" w:rsidP="00822FBA">
      <w:pPr>
        <w:tabs>
          <w:tab w:val="left" w:pos="284"/>
        </w:tabs>
        <w:spacing w:after="5" w:line="27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lastRenderedPageBreak/>
        <w:t xml:space="preserve">учитывать установленные правила в планировании и контроле способа решения; </w:t>
      </w:r>
    </w:p>
    <w:p w:rsidR="00C31E92" w:rsidRDefault="00C31E92" w:rsidP="00C31E92">
      <w:pPr>
        <w:pStyle w:val="a6"/>
        <w:rPr>
          <w:rFonts w:ascii="Times New Roman" w:eastAsia="Times New Roman" w:hAnsi="Times New Roman" w:cs="Times New Roman"/>
          <w:color w:val="000000"/>
          <w:sz w:val="24"/>
        </w:rPr>
      </w:pP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итоговый и пошаговый контроль по результату;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итоговый пошаговый контроль по результату;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27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адекватно </w:t>
      </w:r>
      <w:r w:rsidRPr="00205118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воспринимать предложения и оценку учителей, товарищей, родителей и других людей;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различать способ и результат действия;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 языке. </w:t>
      </w:r>
    </w:p>
    <w:p w:rsidR="00205118" w:rsidRPr="00205118" w:rsidRDefault="00205118" w:rsidP="00205118">
      <w:pPr>
        <w:spacing w:after="20" w:line="262" w:lineRule="auto"/>
        <w:ind w:right="13" w:hanging="10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Выпускник получит возможность научиться: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142"/>
          <w:tab w:val="left" w:pos="284"/>
        </w:tabs>
        <w:autoSpaceDE w:val="0"/>
        <w:autoSpaceDN w:val="0"/>
        <w:spacing w:after="30" w:line="270" w:lineRule="auto"/>
        <w:ind w:left="0" w:right="16" w:firstLine="3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в сотрудничестве с учителем ставить новые учебные задачи;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142"/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преобразовывать практическую задачу в познавательную;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142"/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проявлять познавательную инициативу в учебном сотрудничестве;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142"/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учитывать выделенные учителем ориентиры действия в новом учебном материале;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142"/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142"/>
          <w:tab w:val="left" w:pos="284"/>
        </w:tabs>
        <w:autoSpaceDE w:val="0"/>
        <w:autoSpaceDN w:val="0"/>
        <w:spacing w:after="263" w:line="270" w:lineRule="auto"/>
        <w:ind w:left="0" w:right="16" w:firstLine="3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205118" w:rsidRPr="00205118" w:rsidRDefault="00205118" w:rsidP="00205118">
      <w:pPr>
        <w:widowControl w:val="0"/>
        <w:autoSpaceDE w:val="0"/>
        <w:autoSpaceDN w:val="0"/>
        <w:spacing w:after="0" w:line="384" w:lineRule="auto"/>
        <w:ind w:right="890"/>
        <w:contextualSpacing/>
        <w:rPr>
          <w:rFonts w:ascii="Times New Roman" w:eastAsia="Times New Roman" w:hAnsi="Times New Roman" w:cs="Times New Roman"/>
          <w:b/>
          <w:i/>
          <w:lang w:eastAsia="en-US"/>
        </w:rPr>
      </w:pPr>
      <w:r w:rsidRPr="00205118">
        <w:rPr>
          <w:rFonts w:ascii="Times New Roman" w:eastAsia="Times New Roman" w:hAnsi="Times New Roman" w:cs="Times New Roman"/>
          <w:b/>
          <w:i/>
          <w:lang w:eastAsia="en-US"/>
        </w:rPr>
        <w:t xml:space="preserve">Познавательные универсальные учебные действия </w:t>
      </w:r>
    </w:p>
    <w:p w:rsidR="00205118" w:rsidRPr="00205118" w:rsidRDefault="00205118" w:rsidP="00205118">
      <w:pPr>
        <w:widowControl w:val="0"/>
        <w:autoSpaceDE w:val="0"/>
        <w:autoSpaceDN w:val="0"/>
        <w:spacing w:after="0" w:line="240" w:lineRule="auto"/>
        <w:ind w:right="890"/>
        <w:contextualSpacing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i/>
          <w:u w:val="single"/>
          <w:lang w:eastAsia="en-US"/>
        </w:rPr>
        <w:t>Выпускник научится:</w:t>
      </w:r>
      <w:r w:rsidRPr="00205118">
        <w:rPr>
          <w:rFonts w:ascii="Times New Roman" w:eastAsia="Times New Roman" w:hAnsi="Times New Roman" w:cs="Times New Roman"/>
          <w:i/>
          <w:lang w:eastAsia="en-US"/>
        </w:rPr>
        <w:t xml:space="preserve">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  <w:tab w:val="left" w:pos="709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использовать </w:t>
      </w:r>
      <w:proofErr w:type="spellStart"/>
      <w:r w:rsidRPr="00205118">
        <w:rPr>
          <w:rFonts w:ascii="Times New Roman" w:eastAsia="Times New Roman" w:hAnsi="Times New Roman" w:cs="Times New Roman"/>
          <w:lang w:eastAsia="en-US"/>
        </w:rPr>
        <w:t>знаково­символические</w:t>
      </w:r>
      <w:proofErr w:type="spellEnd"/>
      <w:r w:rsidRPr="00205118">
        <w:rPr>
          <w:rFonts w:ascii="Times New Roman" w:eastAsia="Times New Roman" w:hAnsi="Times New Roman" w:cs="Times New Roman"/>
          <w:lang w:eastAsia="en-US"/>
        </w:rPr>
        <w:t xml:space="preserve"> средства, в том числе модели (включая виртуальные) и схемы (включая концептуальные), для решения задач;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20" w:line="262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проявлять познавательную инициативу в учебном сотрудничестве;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строить сообщения в устной и письменной форме;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осуществлять анализ объектов с выделением существенных и несущественных признаков;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30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осуществлять синтез как составление целого из частей;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проводить сравнение, </w:t>
      </w:r>
      <w:proofErr w:type="spellStart"/>
      <w:r w:rsidRPr="00205118">
        <w:rPr>
          <w:rFonts w:ascii="Times New Roman" w:eastAsia="Times New Roman" w:hAnsi="Times New Roman" w:cs="Times New Roman"/>
          <w:lang w:eastAsia="en-US"/>
        </w:rPr>
        <w:t>сериацию</w:t>
      </w:r>
      <w:proofErr w:type="spellEnd"/>
      <w:r w:rsidRPr="00205118">
        <w:rPr>
          <w:rFonts w:ascii="Times New Roman" w:eastAsia="Times New Roman" w:hAnsi="Times New Roman" w:cs="Times New Roman"/>
          <w:lang w:eastAsia="en-US"/>
        </w:rPr>
        <w:t xml:space="preserve"> и классификацию по заданным критериям;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устанавливать </w:t>
      </w:r>
      <w:proofErr w:type="spellStart"/>
      <w:r w:rsidRPr="00205118">
        <w:rPr>
          <w:rFonts w:ascii="Times New Roman" w:eastAsia="Times New Roman" w:hAnsi="Times New Roman" w:cs="Times New Roman"/>
          <w:lang w:eastAsia="en-US"/>
        </w:rPr>
        <w:t>причинно­следственные</w:t>
      </w:r>
      <w:proofErr w:type="spellEnd"/>
      <w:r w:rsidRPr="00205118">
        <w:rPr>
          <w:rFonts w:ascii="Times New Roman" w:eastAsia="Times New Roman" w:hAnsi="Times New Roman" w:cs="Times New Roman"/>
          <w:lang w:eastAsia="en-US"/>
        </w:rPr>
        <w:t xml:space="preserve"> связи в изучаемом круге явлений;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27" w:line="270" w:lineRule="auto"/>
        <w:ind w:left="0" w:right="16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строить рассуждения в форме связи простых суждений об объекте, его </w:t>
      </w:r>
    </w:p>
    <w:p w:rsidR="00205118" w:rsidRPr="00205118" w:rsidRDefault="00205118" w:rsidP="0020511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left="-5" w:right="16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строении, свойствах и связях;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устанавливать аналогии. </w:t>
      </w:r>
    </w:p>
    <w:p w:rsidR="00205118" w:rsidRPr="00205118" w:rsidRDefault="00205118" w:rsidP="00205118">
      <w:pPr>
        <w:widowControl w:val="0"/>
        <w:autoSpaceDE w:val="0"/>
        <w:autoSpaceDN w:val="0"/>
        <w:spacing w:after="20" w:line="262" w:lineRule="auto"/>
        <w:ind w:right="13"/>
        <w:rPr>
          <w:rFonts w:ascii="Times New Roman" w:eastAsia="Times New Roman" w:hAnsi="Times New Roman" w:cs="Times New Roman"/>
          <w:u w:val="single"/>
          <w:lang w:eastAsia="en-US"/>
        </w:rPr>
      </w:pPr>
      <w:r w:rsidRPr="00205118">
        <w:rPr>
          <w:rFonts w:ascii="Times New Roman" w:eastAsia="Times New Roman" w:hAnsi="Times New Roman" w:cs="Times New Roman"/>
          <w:i/>
          <w:u w:val="single"/>
          <w:lang w:eastAsia="en-US"/>
        </w:rPr>
        <w:t xml:space="preserve">Выпускник получит возможность научиться: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осуществлять расширенный поиск информации с использованием ресурсов библиотек и сети </w:t>
      </w:r>
      <w:r w:rsidRPr="00205118">
        <w:rPr>
          <w:rFonts w:ascii="Times New Roman" w:eastAsia="Times New Roman" w:hAnsi="Times New Roman" w:cs="Times New Roman"/>
          <w:lang w:eastAsia="en-US"/>
        </w:rPr>
        <w:lastRenderedPageBreak/>
        <w:t xml:space="preserve">Интернет;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записывать, фиксировать информацию об окружающем мире с помощью инструментов ИКТ;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30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создавать и преобразовывать модели и схемы для решения задач;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осознанно и произвольно строить сообщения в устной и письменной форме;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осуществлять выбор наиболее эффективных способов решения задач в </w:t>
      </w:r>
    </w:p>
    <w:p w:rsidR="00205118" w:rsidRPr="00205118" w:rsidRDefault="00205118" w:rsidP="0020511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6" w:firstLine="33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зависимости от конкретных условий;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осуществлять сравнение, </w:t>
      </w:r>
      <w:proofErr w:type="spellStart"/>
      <w:r w:rsidRPr="00205118">
        <w:rPr>
          <w:rFonts w:ascii="Times New Roman" w:eastAsia="Times New Roman" w:hAnsi="Times New Roman" w:cs="Times New Roman"/>
          <w:lang w:eastAsia="en-US"/>
        </w:rPr>
        <w:t>сериацию</w:t>
      </w:r>
      <w:proofErr w:type="spellEnd"/>
      <w:r w:rsidRPr="00205118">
        <w:rPr>
          <w:rFonts w:ascii="Times New Roman" w:eastAsia="Times New Roman" w:hAnsi="Times New Roman" w:cs="Times New Roman"/>
          <w:lang w:eastAsia="en-US"/>
        </w:rPr>
        <w:t xml:space="preserve"> и классификацию, самостоятельно выбирая основания и критерии для указанных логических операций;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27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строить </w:t>
      </w:r>
      <w:r w:rsidRPr="00205118">
        <w:rPr>
          <w:rFonts w:ascii="Times New Roman" w:eastAsia="Times New Roman" w:hAnsi="Times New Roman" w:cs="Times New Roman"/>
          <w:lang w:eastAsia="en-US"/>
        </w:rPr>
        <w:tab/>
        <w:t xml:space="preserve">логическое </w:t>
      </w:r>
      <w:r w:rsidRPr="00205118">
        <w:rPr>
          <w:rFonts w:ascii="Times New Roman" w:eastAsia="Times New Roman" w:hAnsi="Times New Roman" w:cs="Times New Roman"/>
          <w:lang w:eastAsia="en-US"/>
        </w:rPr>
        <w:tab/>
        <w:t xml:space="preserve">рассуждение, </w:t>
      </w:r>
      <w:r w:rsidRPr="00205118">
        <w:rPr>
          <w:rFonts w:ascii="Times New Roman" w:eastAsia="Times New Roman" w:hAnsi="Times New Roman" w:cs="Times New Roman"/>
          <w:lang w:eastAsia="en-US"/>
        </w:rPr>
        <w:tab/>
        <w:t xml:space="preserve">включающее </w:t>
      </w:r>
      <w:r w:rsidRPr="00205118">
        <w:rPr>
          <w:rFonts w:ascii="Times New Roman" w:eastAsia="Times New Roman" w:hAnsi="Times New Roman" w:cs="Times New Roman"/>
          <w:lang w:eastAsia="en-US"/>
        </w:rPr>
        <w:tab/>
        <w:t xml:space="preserve">установление </w:t>
      </w:r>
      <w:proofErr w:type="spellStart"/>
      <w:r w:rsidRPr="00205118">
        <w:rPr>
          <w:rFonts w:ascii="Times New Roman" w:eastAsia="Times New Roman" w:hAnsi="Times New Roman" w:cs="Times New Roman"/>
          <w:lang w:eastAsia="en-US"/>
        </w:rPr>
        <w:t>причинно­следственных</w:t>
      </w:r>
      <w:proofErr w:type="spellEnd"/>
      <w:r w:rsidRPr="00205118">
        <w:rPr>
          <w:rFonts w:ascii="Times New Roman" w:eastAsia="Times New Roman" w:hAnsi="Times New Roman" w:cs="Times New Roman"/>
          <w:lang w:eastAsia="en-US"/>
        </w:rPr>
        <w:t xml:space="preserve"> связей;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272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произвольно и осознанно владеть общими приёмами решения задач. </w:t>
      </w:r>
    </w:p>
    <w:p w:rsidR="00205118" w:rsidRPr="00205118" w:rsidRDefault="00205118" w:rsidP="00205118">
      <w:pPr>
        <w:widowControl w:val="0"/>
        <w:autoSpaceDE w:val="0"/>
        <w:autoSpaceDN w:val="0"/>
        <w:spacing w:after="3" w:line="383" w:lineRule="auto"/>
        <w:ind w:right="893"/>
        <w:rPr>
          <w:rFonts w:ascii="Times New Roman" w:eastAsia="Times New Roman" w:hAnsi="Times New Roman" w:cs="Times New Roman"/>
          <w:b/>
          <w:i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>.</w:t>
      </w:r>
      <w:r w:rsidRPr="00205118">
        <w:rPr>
          <w:rFonts w:ascii="Times New Roman" w:eastAsia="Times New Roman" w:hAnsi="Times New Roman" w:cs="Times New Roman"/>
          <w:b/>
          <w:i/>
          <w:lang w:eastAsia="en-US"/>
        </w:rPr>
        <w:t xml:space="preserve"> Коммуникативные универсальные учебные действия </w:t>
      </w:r>
    </w:p>
    <w:p w:rsidR="00205118" w:rsidRPr="00205118" w:rsidRDefault="00205118" w:rsidP="00205118">
      <w:pPr>
        <w:widowControl w:val="0"/>
        <w:autoSpaceDE w:val="0"/>
        <w:autoSpaceDN w:val="0"/>
        <w:spacing w:after="0"/>
        <w:ind w:right="893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i/>
          <w:u w:val="single"/>
          <w:lang w:eastAsia="en-US"/>
        </w:rPr>
        <w:t>Выпускник научится</w:t>
      </w:r>
      <w:r w:rsidRPr="00205118">
        <w:rPr>
          <w:rFonts w:ascii="Times New Roman" w:eastAsia="Times New Roman" w:hAnsi="Times New Roman" w:cs="Times New Roman"/>
          <w:i/>
          <w:lang w:eastAsia="en-US"/>
        </w:rPr>
        <w:t xml:space="preserve">: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учитывать разные мнения и стремиться к координации различных позиций в сотрудничестве;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формулировать собственное мнение и позицию;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строить понятные для партнёра высказывания, учитывающие, что партнёр </w:t>
      </w:r>
    </w:p>
    <w:p w:rsidR="00205118" w:rsidRPr="00205118" w:rsidRDefault="00205118" w:rsidP="0020511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6" w:firstLine="33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знает и видит, а что нет;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задавать вопросы;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30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контролировать действия партнёра;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использовать речь для регуляции своего действия;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205118" w:rsidRPr="00205118" w:rsidRDefault="00205118" w:rsidP="00205118">
      <w:pPr>
        <w:widowControl w:val="0"/>
        <w:autoSpaceDE w:val="0"/>
        <w:autoSpaceDN w:val="0"/>
        <w:spacing w:after="20" w:line="262" w:lineRule="auto"/>
        <w:ind w:right="13"/>
        <w:rPr>
          <w:rFonts w:ascii="Times New Roman" w:eastAsia="Times New Roman" w:hAnsi="Times New Roman" w:cs="Times New Roman"/>
          <w:u w:val="single"/>
          <w:lang w:eastAsia="en-US"/>
        </w:rPr>
      </w:pPr>
      <w:r w:rsidRPr="00205118">
        <w:rPr>
          <w:rFonts w:ascii="Times New Roman" w:eastAsia="Times New Roman" w:hAnsi="Times New Roman" w:cs="Times New Roman"/>
          <w:i/>
          <w:u w:val="single"/>
          <w:lang w:eastAsia="en-US"/>
        </w:rPr>
        <w:t xml:space="preserve">Выпускник получит возможность научиться: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учитывать и координировать в сотрудничестве позиции других людей, отличные от собственной;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30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учитывать разные мнения и интересы и обосновывать собственную позицию;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понимать относительность мнений и подходов к решению проблемы;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продуктивно </w:t>
      </w:r>
      <w:r w:rsidRPr="00205118">
        <w:rPr>
          <w:rFonts w:ascii="Times New Roman" w:eastAsia="Times New Roman" w:hAnsi="Times New Roman" w:cs="Times New Roman"/>
          <w:lang w:eastAsia="en-US"/>
        </w:rPr>
        <w:tab/>
        <w:t xml:space="preserve">содействовать </w:t>
      </w:r>
      <w:r w:rsidRPr="00205118">
        <w:rPr>
          <w:rFonts w:ascii="Times New Roman" w:eastAsia="Times New Roman" w:hAnsi="Times New Roman" w:cs="Times New Roman"/>
          <w:lang w:eastAsia="en-US"/>
        </w:rPr>
        <w:tab/>
        <w:t xml:space="preserve">разрешению </w:t>
      </w:r>
      <w:r w:rsidRPr="00205118">
        <w:rPr>
          <w:rFonts w:ascii="Times New Roman" w:eastAsia="Times New Roman" w:hAnsi="Times New Roman" w:cs="Times New Roman"/>
          <w:lang w:eastAsia="en-US"/>
        </w:rPr>
        <w:tab/>
        <w:t xml:space="preserve">конфликтов </w:t>
      </w:r>
      <w:r w:rsidRPr="00205118">
        <w:rPr>
          <w:rFonts w:ascii="Times New Roman" w:eastAsia="Times New Roman" w:hAnsi="Times New Roman" w:cs="Times New Roman"/>
          <w:lang w:eastAsia="en-US"/>
        </w:rPr>
        <w:tab/>
        <w:t xml:space="preserve">на </w:t>
      </w:r>
      <w:r w:rsidRPr="00205118">
        <w:rPr>
          <w:rFonts w:ascii="Times New Roman" w:eastAsia="Times New Roman" w:hAnsi="Times New Roman" w:cs="Times New Roman"/>
          <w:lang w:eastAsia="en-US"/>
        </w:rPr>
        <w:tab/>
        <w:t xml:space="preserve">основе учёта </w:t>
      </w:r>
    </w:p>
    <w:p w:rsidR="00205118" w:rsidRPr="00205118" w:rsidRDefault="00205118" w:rsidP="00205118">
      <w:pPr>
        <w:widowControl w:val="0"/>
        <w:tabs>
          <w:tab w:val="left" w:pos="284"/>
        </w:tabs>
        <w:autoSpaceDE w:val="0"/>
        <w:autoSpaceDN w:val="0"/>
        <w:spacing w:after="0" w:line="240" w:lineRule="auto"/>
        <w:ind w:right="16" w:firstLine="33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интересов и позиций всех участников;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задавать вопросы, необходимые для организации собственной деятельности и сотрудничества с партнёром;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5" w:line="270" w:lineRule="auto"/>
        <w:ind w:left="0" w:right="16" w:firstLine="33"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осуществлять взаимный контроль и оказывать в сотрудничестве необходимую взаимопомощь; 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after="0" w:line="240" w:lineRule="auto"/>
        <w:ind w:left="0" w:right="17" w:firstLine="3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iCs/>
          <w:szCs w:val="24"/>
          <w:lang w:eastAsia="en-US"/>
        </w:rPr>
        <w:t>адекватно использовать речь для планирования и регуляции своей деятельности;</w:t>
      </w:r>
    </w:p>
    <w:p w:rsidR="00205118" w:rsidRPr="00205118" w:rsidRDefault="00205118" w:rsidP="00205118">
      <w:pPr>
        <w:widowControl w:val="0"/>
        <w:numPr>
          <w:ilvl w:val="1"/>
          <w:numId w:val="14"/>
        </w:numPr>
        <w:tabs>
          <w:tab w:val="left" w:pos="284"/>
        </w:tabs>
        <w:autoSpaceDE w:val="0"/>
        <w:autoSpaceDN w:val="0"/>
        <w:spacing w:before="240" w:after="0" w:line="240" w:lineRule="auto"/>
        <w:ind w:left="0" w:right="17" w:firstLine="34"/>
        <w:contextualSpacing/>
        <w:jc w:val="both"/>
        <w:rPr>
          <w:rFonts w:ascii="Times New Roman" w:eastAsia="Times New Roman" w:hAnsi="Times New Roman" w:cs="Times New Roman"/>
          <w:lang w:eastAsia="en-US"/>
        </w:rPr>
      </w:pPr>
      <w:r w:rsidRPr="00205118">
        <w:rPr>
          <w:rFonts w:ascii="Times New Roman" w:eastAsia="Times New Roman" w:hAnsi="Times New Roman" w:cs="Times New Roman"/>
          <w:lang w:eastAsia="en-US"/>
        </w:rPr>
        <w:t xml:space="preserve">адекватно использовать речевые средства для эффективного решения разнообразных коммуникативных задач планирования и регуляции своей деятельности. </w:t>
      </w:r>
    </w:p>
    <w:p w:rsidR="00205118" w:rsidRPr="00205118" w:rsidRDefault="00205118" w:rsidP="00205118">
      <w:pPr>
        <w:tabs>
          <w:tab w:val="left" w:pos="284"/>
        </w:tabs>
        <w:spacing w:before="240" w:after="5" w:line="36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Чтение. Работа с текстом </w:t>
      </w:r>
    </w:p>
    <w:p w:rsidR="00205118" w:rsidRPr="00205118" w:rsidRDefault="00205118" w:rsidP="00205118">
      <w:pPr>
        <w:spacing w:after="15" w:line="360" w:lineRule="auto"/>
        <w:ind w:right="6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Работа с текстом: поиск информации и понимание прочитанного</w:t>
      </w: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205118" w:rsidRPr="00205118" w:rsidRDefault="00205118" w:rsidP="00205118">
      <w:pPr>
        <w:spacing w:after="15" w:line="266" w:lineRule="auto"/>
        <w:ind w:right="608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lastRenderedPageBreak/>
        <w:t xml:space="preserve">Выпускник научится: </w:t>
      </w:r>
    </w:p>
    <w:p w:rsidR="00205118" w:rsidRPr="00205118" w:rsidRDefault="00205118" w:rsidP="00205118">
      <w:pPr>
        <w:spacing w:after="5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  <w:szCs w:val="24"/>
        </w:rPr>
        <w:t>- воспринимать на слух и понимать различные виды сообщений (бытового характера, художественные и информационные тексты);</w:t>
      </w:r>
    </w:p>
    <w:p w:rsidR="00205118" w:rsidRPr="00205118" w:rsidRDefault="00205118" w:rsidP="00205118">
      <w:pPr>
        <w:spacing w:after="5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осознанно читать тексты с целью удовлетворения интереса, приобретения читательского опыта, освоения и использования информации;</w:t>
      </w:r>
    </w:p>
    <w:p w:rsidR="00205118" w:rsidRPr="00205118" w:rsidRDefault="00205118" w:rsidP="00205118">
      <w:pPr>
        <w:spacing w:after="5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использовать такие виды чтения, как ознакомительное, изучающее, поисковое; осознавать цель чтения и выбирать в соответствии с ней нужный вид чтения;</w:t>
      </w:r>
    </w:p>
    <w:p w:rsidR="00205118" w:rsidRPr="00205118" w:rsidRDefault="00205118" w:rsidP="00205118">
      <w:pPr>
        <w:spacing w:after="5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с информацией, представленной в разных формах (текст, рисунок, таблица, диаграмма, схема);</w:t>
      </w:r>
    </w:p>
    <w:p w:rsidR="00205118" w:rsidRPr="00205118" w:rsidRDefault="00205118" w:rsidP="00205118">
      <w:pPr>
        <w:spacing w:after="5" w:line="240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  <w:szCs w:val="24"/>
        </w:rPr>
        <w:t>- ориентироваться в соответствующих возрасту словарях и справочниках;</w:t>
      </w:r>
    </w:p>
    <w:p w:rsidR="00205118" w:rsidRPr="00205118" w:rsidRDefault="00205118" w:rsidP="00205118">
      <w:pPr>
        <w:spacing w:after="5" w:line="27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  <w:szCs w:val="24"/>
        </w:rPr>
        <w:t>- составлять список используемой литературы и других информационных источников, заполнять адресную и телефонную книги.</w:t>
      </w:r>
    </w:p>
    <w:p w:rsidR="00205118" w:rsidRPr="00205118" w:rsidRDefault="00205118" w:rsidP="00205118">
      <w:pPr>
        <w:spacing w:after="5" w:line="27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Выпускник получит возможность научиться</w:t>
      </w:r>
      <w:r w:rsidRPr="00205118">
        <w:rPr>
          <w:rFonts w:ascii="Times New Roman" w:eastAsia="Times New Roman" w:hAnsi="Times New Roman" w:cs="Times New Roman"/>
          <w:i/>
          <w:color w:val="000000"/>
          <w:sz w:val="24"/>
        </w:rPr>
        <w:t xml:space="preserve">: </w:t>
      </w:r>
    </w:p>
    <w:p w:rsidR="00205118" w:rsidRPr="00205118" w:rsidRDefault="00205118" w:rsidP="00205118">
      <w:pPr>
        <w:spacing w:after="0" w:line="266" w:lineRule="auto"/>
        <w:ind w:right="60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находить несколько источников информации, пользоваться словарями и справочниками на электронных носителях;</w:t>
      </w:r>
    </w:p>
    <w:p w:rsidR="00205118" w:rsidRPr="00205118" w:rsidRDefault="00205118" w:rsidP="00205118">
      <w:pPr>
        <w:spacing w:after="0" w:line="266" w:lineRule="auto"/>
        <w:ind w:right="60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систематизировать подобранные информационные материалы в виде схемы или электронного каталога при подготовке собственных работ (сообщений, сочинений, простых исследований, проектов и т.д.);</w:t>
      </w:r>
    </w:p>
    <w:p w:rsidR="00205118" w:rsidRPr="00205118" w:rsidRDefault="00205118" w:rsidP="00205118">
      <w:pPr>
        <w:spacing w:after="0" w:line="266" w:lineRule="auto"/>
        <w:ind w:right="60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- хранить информацию на бумажных (альбом, тетрадь и т.п.) и электронных носителях (диск, USB-накопитель) в виде упорядоченной структуры (статей, изображений, </w:t>
      </w:r>
      <w:proofErr w:type="spellStart"/>
      <w:r w:rsidRPr="00205118">
        <w:rPr>
          <w:rFonts w:ascii="Times New Roman" w:eastAsia="Times New Roman" w:hAnsi="Times New Roman" w:cs="Times New Roman"/>
          <w:color w:val="000000"/>
          <w:sz w:val="24"/>
        </w:rPr>
        <w:t>аудиоряда</w:t>
      </w:r>
      <w:proofErr w:type="spellEnd"/>
      <w:r w:rsidRPr="00205118">
        <w:rPr>
          <w:rFonts w:ascii="Times New Roman" w:eastAsia="Times New Roman" w:hAnsi="Times New Roman" w:cs="Times New Roman"/>
          <w:color w:val="000000"/>
          <w:sz w:val="24"/>
        </w:rPr>
        <w:t>, ссылок и т.п.)</w:t>
      </w:r>
    </w:p>
    <w:p w:rsidR="00205118" w:rsidRPr="00205118" w:rsidRDefault="00205118" w:rsidP="00205118">
      <w:pPr>
        <w:spacing w:before="240" w:after="144" w:line="266" w:lineRule="auto"/>
        <w:ind w:right="608"/>
        <w:jc w:val="both"/>
        <w:rPr>
          <w:rFonts w:ascii="Times New Roman" w:eastAsia="Times New Roman" w:hAnsi="Times New Roman" w:cs="Times New Roman"/>
          <w:b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Работа с текстом: преобразование и интерпретация информации</w:t>
      </w: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205118" w:rsidRPr="00205118" w:rsidRDefault="00205118" w:rsidP="00205118">
      <w:pPr>
        <w:spacing w:after="20" w:line="262" w:lineRule="auto"/>
        <w:ind w:right="13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Выпускник научится: </w:t>
      </w:r>
    </w:p>
    <w:p w:rsidR="00205118" w:rsidRPr="00205118" w:rsidRDefault="00205118" w:rsidP="00205118">
      <w:pPr>
        <w:spacing w:after="20" w:line="262" w:lineRule="auto"/>
        <w:ind w:right="1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понимать тему и главную мысль текста, делить текст на смысловые части, составлять простой план текста, подробно и сжато устно пересказывать прочитанный или прослушанный текст;</w:t>
      </w:r>
    </w:p>
    <w:p w:rsidR="00205118" w:rsidRPr="00205118" w:rsidRDefault="00205118" w:rsidP="00205118">
      <w:pPr>
        <w:spacing w:after="20" w:line="262" w:lineRule="auto"/>
        <w:ind w:right="1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находить информацию, факты, заданные в тексте в явном виде: числовые данные, отношения (например, математические) и зависимости; вычленять содержащиеся в тексте основные события и устанавливать их последовательность; упорядочивать информацию по алфавиту, по числовым параметрам (возрастанию и убыванию);</w:t>
      </w:r>
    </w:p>
    <w:p w:rsidR="00205118" w:rsidRPr="00205118" w:rsidRDefault="00205118" w:rsidP="00205118">
      <w:pPr>
        <w:spacing w:after="20" w:line="262" w:lineRule="auto"/>
        <w:ind w:right="1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понимать информацию, представленную в неявном виде: 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утверждение, и т.д.;</w:t>
      </w:r>
    </w:p>
    <w:p w:rsidR="00205118" w:rsidRPr="00205118" w:rsidRDefault="00205118" w:rsidP="00205118">
      <w:pPr>
        <w:spacing w:after="20" w:line="262" w:lineRule="auto"/>
        <w:ind w:right="1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интерпретировать и обобщать информацию: интегрировать содержащиеся в разных частях текста детали сообщения; устанавливать связи, не высказанные в тексте напрямую, интерпретировать их, соотнося с общей идеей текста; формулировать, основываясь на тексте, простые выводы; понимать текст, не только опираясь на содержащуюся в нем информацию, но и обращать внимание на жанр, структуру, язык текста;</w:t>
      </w:r>
    </w:p>
    <w:p w:rsidR="00205118" w:rsidRPr="00205118" w:rsidRDefault="00205118" w:rsidP="00205118">
      <w:pPr>
        <w:spacing w:after="20" w:line="262" w:lineRule="auto"/>
        <w:ind w:right="1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преобразовывать информацию из сплошного текста в таблицу (дополнять таблицу информацией из текста); преобразовывать информацию, полученную из рисунка, в текстовую задачу; заполнять предложенные схемы с опорой на прочитанный текст;</w:t>
      </w:r>
    </w:p>
    <w:p w:rsidR="00205118" w:rsidRPr="00205118" w:rsidRDefault="00205118" w:rsidP="00205118">
      <w:pPr>
        <w:spacing w:after="20" w:line="262" w:lineRule="auto"/>
        <w:ind w:right="13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анализировать и оценивать содержание, языковые особенности и структуру текста; определять место и роль иллюстрированного ряда в тексте.</w:t>
      </w:r>
    </w:p>
    <w:p w:rsidR="00205118" w:rsidRPr="00205118" w:rsidRDefault="00205118" w:rsidP="00205118">
      <w:pPr>
        <w:spacing w:after="20" w:line="262" w:lineRule="auto"/>
        <w:ind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Выпускник получит возможность научиться: </w:t>
      </w:r>
    </w:p>
    <w:p w:rsidR="00205118" w:rsidRPr="00205118" w:rsidRDefault="00205118" w:rsidP="0020511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соотносить позицию автора с собственной точкой зрения;</w:t>
      </w:r>
    </w:p>
    <w:p w:rsidR="00205118" w:rsidRPr="00205118" w:rsidRDefault="00205118" w:rsidP="0020511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для поиска нужной информации использовать такие внешние формальные элементы текста, как подзаголовки, иллюстрации, сноски;</w:t>
      </w:r>
    </w:p>
    <w:p w:rsidR="00205118" w:rsidRPr="00205118" w:rsidRDefault="00205118" w:rsidP="00205118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lastRenderedPageBreak/>
        <w:t>- делать выписки из используемых источников информации, составлять письменные отзывы, аннотации.</w:t>
      </w:r>
    </w:p>
    <w:p w:rsidR="00205118" w:rsidRPr="00205118" w:rsidRDefault="00205118" w:rsidP="00205118">
      <w:pPr>
        <w:tabs>
          <w:tab w:val="left" w:pos="284"/>
        </w:tabs>
        <w:spacing w:before="240" w:after="20" w:line="262" w:lineRule="auto"/>
        <w:ind w:right="13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Оценка достоверности получаемой информации </w:t>
      </w:r>
    </w:p>
    <w:p w:rsidR="00205118" w:rsidRPr="00205118" w:rsidRDefault="00205118" w:rsidP="00205118">
      <w:pPr>
        <w:tabs>
          <w:tab w:val="left" w:pos="284"/>
        </w:tabs>
        <w:spacing w:after="20" w:line="262" w:lineRule="auto"/>
        <w:ind w:right="13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Выпускник научится: </w:t>
      </w:r>
    </w:p>
    <w:p w:rsidR="00205118" w:rsidRPr="00205118" w:rsidRDefault="00205118" w:rsidP="00205118">
      <w:pPr>
        <w:tabs>
          <w:tab w:val="left" w:pos="284"/>
        </w:tabs>
        <w:spacing w:after="20" w:line="262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на основе имеющихся знаний, жизненного опыта подвергать сомнению достоверность имеющейся информации, обнаруживать недостоверность полученной информации, пробелы в информации и находить пути восполнения пробелов;</w:t>
      </w:r>
    </w:p>
    <w:p w:rsidR="00205118" w:rsidRPr="00205118" w:rsidRDefault="00205118" w:rsidP="00205118">
      <w:pPr>
        <w:tabs>
          <w:tab w:val="left" w:pos="284"/>
        </w:tabs>
        <w:spacing w:after="20" w:line="262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в процессе работы с одним или несколькими источниками выявлять содержащуюся в них противоречивую, конфликтную информацию.</w:t>
      </w:r>
    </w:p>
    <w:p w:rsidR="00205118" w:rsidRPr="00205118" w:rsidRDefault="00205118" w:rsidP="00205118">
      <w:pPr>
        <w:tabs>
          <w:tab w:val="left" w:pos="284"/>
        </w:tabs>
        <w:spacing w:after="20" w:line="262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Выпускник получит возможность научиться</w:t>
      </w:r>
      <w:r w:rsidRPr="00205118">
        <w:rPr>
          <w:rFonts w:ascii="Times New Roman" w:eastAsia="Times New Roman" w:hAnsi="Times New Roman" w:cs="Times New Roman"/>
          <w:i/>
          <w:color w:val="000000"/>
          <w:sz w:val="24"/>
        </w:rPr>
        <w:t xml:space="preserve">: </w:t>
      </w:r>
    </w:p>
    <w:p w:rsidR="00205118" w:rsidRPr="00205118" w:rsidRDefault="00205118" w:rsidP="00205118">
      <w:pPr>
        <w:spacing w:after="16" w:line="259" w:lineRule="auto"/>
        <w:ind w:right="19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критически относится к рекламной информации;</w:t>
      </w:r>
    </w:p>
    <w:p w:rsidR="00205118" w:rsidRPr="00205118" w:rsidRDefault="00205118" w:rsidP="00205118">
      <w:pPr>
        <w:spacing w:after="16" w:line="259" w:lineRule="auto"/>
        <w:ind w:right="19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находить способы проверки противоречивой информации;</w:t>
      </w:r>
    </w:p>
    <w:p w:rsidR="00205118" w:rsidRPr="00205118" w:rsidRDefault="00205118" w:rsidP="00205118">
      <w:pPr>
        <w:spacing w:after="16" w:line="259" w:lineRule="auto"/>
        <w:ind w:right="19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определять достоверную информацию в случае наличия конфликтной ситуации.</w:t>
      </w:r>
    </w:p>
    <w:p w:rsidR="00205118" w:rsidRPr="00205118" w:rsidRDefault="00205118" w:rsidP="00205118">
      <w:pPr>
        <w:spacing w:before="240" w:after="16" w:line="259" w:lineRule="auto"/>
        <w:ind w:right="1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Формирование ИКТ ­ компетентности обучающихся </w:t>
      </w:r>
    </w:p>
    <w:p w:rsidR="00205118" w:rsidRPr="00205118" w:rsidRDefault="00205118" w:rsidP="00205118">
      <w:pPr>
        <w:spacing w:before="240" w:after="15" w:line="266" w:lineRule="auto"/>
        <w:ind w:right="608" w:hanging="1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Знакомство со средствами ИКТ, гигиена работы с компьютером</w:t>
      </w: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205118" w:rsidRPr="00205118" w:rsidRDefault="00205118" w:rsidP="00205118">
      <w:pPr>
        <w:spacing w:after="15" w:line="266" w:lineRule="auto"/>
        <w:ind w:right="608" w:hanging="10"/>
        <w:jc w:val="both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Выпускник научится: </w:t>
      </w:r>
    </w:p>
    <w:p w:rsidR="00205118" w:rsidRPr="00205118" w:rsidRDefault="00205118" w:rsidP="00205118">
      <w:pPr>
        <w:spacing w:after="15" w:line="266" w:lineRule="auto"/>
        <w:ind w:right="60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205118" w:rsidRPr="00205118" w:rsidRDefault="00205118" w:rsidP="00205118">
      <w:pPr>
        <w:spacing w:after="15" w:line="266" w:lineRule="auto"/>
        <w:ind w:right="608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организовывать систему папок для хранения собственной информации в компьютере.</w:t>
      </w:r>
    </w:p>
    <w:p w:rsidR="00205118" w:rsidRPr="00205118" w:rsidRDefault="00205118" w:rsidP="00205118">
      <w:pPr>
        <w:spacing w:before="240" w:after="15" w:line="266" w:lineRule="auto"/>
        <w:ind w:right="1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Технология ввода информации в компьютер: ввод текста, запись звука,</w:t>
      </w: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изображения, цифровых данных</w:t>
      </w: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205118" w:rsidRPr="00205118" w:rsidRDefault="00205118" w:rsidP="00205118">
      <w:pPr>
        <w:spacing w:after="15" w:line="266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Выпускник научится: </w:t>
      </w:r>
    </w:p>
    <w:p w:rsidR="00205118" w:rsidRPr="00205118" w:rsidRDefault="00205118" w:rsidP="0020511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5" w:line="270" w:lineRule="auto"/>
        <w:ind w:right="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 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205118" w:rsidRPr="00205118" w:rsidRDefault="00205118" w:rsidP="0020511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5" w:line="270" w:lineRule="auto"/>
        <w:ind w:right="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владеть компьютерным письмом на русском языке; </w:t>
      </w:r>
    </w:p>
    <w:p w:rsidR="00205118" w:rsidRPr="00205118" w:rsidRDefault="00205118" w:rsidP="0020511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5" w:line="270" w:lineRule="auto"/>
        <w:ind w:right="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рисовать изображения на графическом планшете.</w:t>
      </w:r>
    </w:p>
    <w:p w:rsidR="00205118" w:rsidRPr="00205118" w:rsidRDefault="00205118" w:rsidP="00205118">
      <w:pPr>
        <w:spacing w:after="5" w:line="270" w:lineRule="auto"/>
        <w:ind w:right="16" w:hanging="10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Выпускник получит возможность научиться:</w:t>
      </w:r>
      <w:r w:rsidRPr="00205118">
        <w:rPr>
          <w:rFonts w:ascii="Times New Roman" w:eastAsia="Times New Roman" w:hAnsi="Times New Roman" w:cs="Times New Roman"/>
          <w:color w:val="000000"/>
          <w:sz w:val="24"/>
          <w:u w:val="single"/>
        </w:rPr>
        <w:t xml:space="preserve"> </w:t>
      </w:r>
    </w:p>
    <w:p w:rsidR="00205118" w:rsidRPr="00205118" w:rsidRDefault="00205118" w:rsidP="00205118">
      <w:pPr>
        <w:spacing w:after="0" w:line="270" w:lineRule="auto"/>
        <w:ind w:right="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использовать программу распознавания сканированного текста на русском языке;</w:t>
      </w:r>
    </w:p>
    <w:p w:rsidR="00205118" w:rsidRPr="00205118" w:rsidRDefault="00205118" w:rsidP="00205118">
      <w:pPr>
        <w:spacing w:after="0" w:line="270" w:lineRule="auto"/>
        <w:ind w:right="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- набирать текст на английском языке; </w:t>
      </w:r>
    </w:p>
    <w:p w:rsidR="00205118" w:rsidRPr="00205118" w:rsidRDefault="00205118" w:rsidP="00205118">
      <w:pPr>
        <w:spacing w:after="0" w:line="270" w:lineRule="auto"/>
        <w:ind w:right="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- использовать экранный перевод отдельных слов; </w:t>
      </w:r>
    </w:p>
    <w:p w:rsidR="00205118" w:rsidRPr="00205118" w:rsidRDefault="00205118" w:rsidP="00205118">
      <w:pPr>
        <w:spacing w:after="0" w:line="270" w:lineRule="auto"/>
        <w:ind w:right="16" w:hanging="1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сканировать рисунки и тексты.</w:t>
      </w:r>
    </w:p>
    <w:p w:rsidR="00205118" w:rsidRPr="00205118" w:rsidRDefault="00205118" w:rsidP="00205118">
      <w:pPr>
        <w:spacing w:before="240" w:after="15" w:line="266" w:lineRule="auto"/>
        <w:ind w:right="18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Обработка и поиск информации</w:t>
      </w: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205118" w:rsidRPr="00205118" w:rsidRDefault="00205118" w:rsidP="00205118">
      <w:pPr>
        <w:spacing w:after="15" w:line="266" w:lineRule="auto"/>
        <w:ind w:right="1809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Выпускник научится: </w:t>
      </w:r>
    </w:p>
    <w:p w:rsidR="00205118" w:rsidRPr="00205118" w:rsidRDefault="00205118" w:rsidP="00205118">
      <w:pPr>
        <w:spacing w:after="5" w:line="270" w:lineRule="auto"/>
        <w:ind w:left="-15" w:right="16"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 w:rsidRPr="00205118">
        <w:rPr>
          <w:rFonts w:ascii="Times New Roman" w:eastAsia="Times New Roman" w:hAnsi="Times New Roman" w:cs="Times New Roman"/>
          <w:color w:val="000000"/>
          <w:sz w:val="24"/>
        </w:rPr>
        <w:t>флэшкарты</w:t>
      </w:r>
      <w:proofErr w:type="spellEnd"/>
      <w:r w:rsidRPr="00205118">
        <w:rPr>
          <w:rFonts w:ascii="Times New Roman" w:eastAsia="Times New Roman" w:hAnsi="Times New Roman" w:cs="Times New Roman"/>
          <w:color w:val="000000"/>
          <w:sz w:val="24"/>
        </w:rPr>
        <w:t>);</w:t>
      </w:r>
    </w:p>
    <w:p w:rsidR="00205118" w:rsidRPr="00205118" w:rsidRDefault="00205118" w:rsidP="00205118">
      <w:pPr>
        <w:spacing w:after="5" w:line="270" w:lineRule="auto"/>
        <w:ind w:left="-15" w:right="16"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205118" w:rsidRPr="00205118" w:rsidRDefault="00205118" w:rsidP="00205118">
      <w:pPr>
        <w:spacing w:after="5" w:line="270" w:lineRule="auto"/>
        <w:ind w:left="-15" w:right="16"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205118" w:rsidRPr="00205118" w:rsidRDefault="00205118" w:rsidP="00205118">
      <w:pPr>
        <w:spacing w:after="5" w:line="270" w:lineRule="auto"/>
        <w:ind w:left="-15" w:right="16"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205118" w:rsidRPr="00205118" w:rsidRDefault="00205118" w:rsidP="00205118">
      <w:pPr>
        <w:spacing w:after="5" w:line="270" w:lineRule="auto"/>
        <w:ind w:left="-15" w:right="16"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lastRenderedPageBreak/>
        <w:t>- 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205118" w:rsidRPr="00205118" w:rsidRDefault="00205118" w:rsidP="00205118">
      <w:pPr>
        <w:spacing w:after="5" w:line="270" w:lineRule="auto"/>
        <w:ind w:left="-15" w:right="16" w:firstLine="15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</w:t>
      </w:r>
      <w:proofErr w:type="gramStart"/>
      <w:r w:rsidRPr="00205118">
        <w:rPr>
          <w:rFonts w:ascii="Times New Roman" w:eastAsia="Times New Roman" w:hAnsi="Times New Roman" w:cs="Times New Roman"/>
          <w:color w:val="000000"/>
          <w:sz w:val="24"/>
        </w:rPr>
        <w:t>);-</w:t>
      </w:r>
      <w:proofErr w:type="gramEnd"/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 заполнять учебные базы данных</w:t>
      </w:r>
    </w:p>
    <w:p w:rsidR="00205118" w:rsidRPr="00205118" w:rsidRDefault="00205118" w:rsidP="00205118">
      <w:pPr>
        <w:spacing w:after="5" w:line="270" w:lineRule="auto"/>
        <w:ind w:left="-15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>Выпускник получит возможность научиться</w:t>
      </w:r>
      <w:r w:rsidRPr="00205118">
        <w:rPr>
          <w:rFonts w:ascii="Times New Roman" w:eastAsia="Times New Roman" w:hAnsi="Times New Roman" w:cs="Times New Roman"/>
          <w:i/>
          <w:color w:val="000000"/>
          <w:sz w:val="24"/>
        </w:rPr>
        <w:t xml:space="preserve"> </w:t>
      </w:r>
    </w:p>
    <w:p w:rsidR="00205118" w:rsidRPr="00205118" w:rsidRDefault="00205118" w:rsidP="00205118">
      <w:pPr>
        <w:spacing w:after="5" w:line="270" w:lineRule="auto"/>
        <w:ind w:left="-15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-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 </w:t>
      </w:r>
    </w:p>
    <w:p w:rsidR="00205118" w:rsidRPr="00205118" w:rsidRDefault="00205118" w:rsidP="00205118">
      <w:pPr>
        <w:spacing w:before="240" w:after="5" w:line="270" w:lineRule="auto"/>
        <w:ind w:left="-15" w:right="16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Создание, представление и передача сообщений</w:t>
      </w: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205118" w:rsidRPr="00205118" w:rsidRDefault="00205118" w:rsidP="00205118">
      <w:pPr>
        <w:spacing w:after="5" w:line="270" w:lineRule="auto"/>
        <w:ind w:left="-15" w:right="16"/>
        <w:jc w:val="both"/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Выпускник научится: </w:t>
      </w:r>
    </w:p>
    <w:p w:rsidR="00205118" w:rsidRPr="00205118" w:rsidRDefault="00205118" w:rsidP="00205118">
      <w:pPr>
        <w:spacing w:after="5" w:line="270" w:lineRule="auto"/>
        <w:ind w:left="-15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–</w:t>
      </w:r>
      <w:r w:rsidRPr="00205118">
        <w:rPr>
          <w:rFonts w:ascii="Arial" w:eastAsia="Arial" w:hAnsi="Arial" w:cs="Arial"/>
          <w:color w:val="000000"/>
          <w:sz w:val="24"/>
        </w:rPr>
        <w:t xml:space="preserve"> </w:t>
      </w: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создавать текстовые сообщения с использованием средств ИКТ, редактировать, оформлять и сохранять их; </w:t>
      </w:r>
    </w:p>
    <w:p w:rsidR="00205118" w:rsidRPr="00205118" w:rsidRDefault="00205118" w:rsidP="0020511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5" w:line="27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текста; </w:t>
      </w:r>
    </w:p>
    <w:p w:rsidR="00205118" w:rsidRPr="00205118" w:rsidRDefault="00205118" w:rsidP="0020511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5" w:line="27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 </w:t>
      </w:r>
    </w:p>
    <w:p w:rsidR="00205118" w:rsidRPr="00205118" w:rsidRDefault="00205118" w:rsidP="0020511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31" w:line="27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создавать простые схемы, диаграммы, планы и пр.; </w:t>
      </w:r>
    </w:p>
    <w:p w:rsidR="00205118" w:rsidRPr="00205118" w:rsidRDefault="00205118" w:rsidP="0020511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5" w:line="27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создавать простые изображения, пользуясь графическими возможностями компьютера; составлять новое изображение из готовых фрагментов (аппликация); </w:t>
      </w:r>
    </w:p>
    <w:p w:rsidR="00205118" w:rsidRPr="00205118" w:rsidRDefault="00205118" w:rsidP="0020511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28" w:line="259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размещать </w:t>
      </w:r>
      <w:r w:rsidRPr="00205118">
        <w:rPr>
          <w:rFonts w:ascii="Times New Roman" w:eastAsia="Times New Roman" w:hAnsi="Times New Roman" w:cs="Times New Roman"/>
          <w:color w:val="000000"/>
          <w:sz w:val="24"/>
        </w:rPr>
        <w:tab/>
        <w:t xml:space="preserve">сообщение </w:t>
      </w:r>
      <w:r w:rsidRPr="00205118">
        <w:rPr>
          <w:rFonts w:ascii="Times New Roman" w:eastAsia="Times New Roman" w:hAnsi="Times New Roman" w:cs="Times New Roman"/>
          <w:color w:val="000000"/>
          <w:sz w:val="24"/>
        </w:rPr>
        <w:tab/>
        <w:t xml:space="preserve">в </w:t>
      </w:r>
      <w:r w:rsidRPr="00205118">
        <w:rPr>
          <w:rFonts w:ascii="Times New Roman" w:eastAsia="Times New Roman" w:hAnsi="Times New Roman" w:cs="Times New Roman"/>
          <w:color w:val="000000"/>
          <w:sz w:val="24"/>
        </w:rPr>
        <w:tab/>
        <w:t xml:space="preserve">информационной </w:t>
      </w:r>
      <w:r w:rsidRPr="00205118">
        <w:rPr>
          <w:rFonts w:ascii="Times New Roman" w:eastAsia="Times New Roman" w:hAnsi="Times New Roman" w:cs="Times New Roman"/>
          <w:color w:val="000000"/>
          <w:sz w:val="24"/>
        </w:rPr>
        <w:tab/>
        <w:t xml:space="preserve">образовательной </w:t>
      </w:r>
      <w:r w:rsidRPr="00205118">
        <w:rPr>
          <w:rFonts w:ascii="Times New Roman" w:eastAsia="Times New Roman" w:hAnsi="Times New Roman" w:cs="Times New Roman"/>
          <w:color w:val="000000"/>
          <w:sz w:val="24"/>
        </w:rPr>
        <w:tab/>
        <w:t xml:space="preserve">среде </w:t>
      </w:r>
    </w:p>
    <w:p w:rsidR="00205118" w:rsidRPr="00205118" w:rsidRDefault="00205118" w:rsidP="00205118">
      <w:pPr>
        <w:tabs>
          <w:tab w:val="left" w:pos="284"/>
        </w:tabs>
        <w:spacing w:after="5" w:line="270" w:lineRule="auto"/>
        <w:ind w:left="-5"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образовательной организации; </w:t>
      </w:r>
    </w:p>
    <w:p w:rsidR="00205118" w:rsidRPr="00205118" w:rsidRDefault="00205118" w:rsidP="0020511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5" w:line="27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пользоваться основными средствами телекоммуникации; </w:t>
      </w:r>
    </w:p>
    <w:p w:rsidR="00205118" w:rsidRPr="00205118" w:rsidRDefault="00205118" w:rsidP="0020511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5" w:line="27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 </w:t>
      </w:r>
    </w:p>
    <w:p w:rsidR="00205118" w:rsidRPr="00205118" w:rsidRDefault="00205118" w:rsidP="00205118">
      <w:pPr>
        <w:tabs>
          <w:tab w:val="center" w:pos="2829"/>
          <w:tab w:val="center" w:pos="5542"/>
        </w:tabs>
        <w:spacing w:after="20" w:line="262" w:lineRule="auto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Выпускник получит возможность научиться: </w:t>
      </w: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ab/>
        <w:t xml:space="preserve"> </w:t>
      </w:r>
    </w:p>
    <w:p w:rsidR="00205118" w:rsidRPr="00205118" w:rsidRDefault="00205118" w:rsidP="00205118">
      <w:pPr>
        <w:spacing w:after="27" w:line="27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представлять данные;</w:t>
      </w:r>
    </w:p>
    <w:p w:rsidR="00205118" w:rsidRPr="00205118" w:rsidRDefault="00205118" w:rsidP="00205118">
      <w:pPr>
        <w:spacing w:after="27" w:line="27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205118" w:rsidRPr="00205118" w:rsidRDefault="00205118" w:rsidP="00205118">
      <w:pPr>
        <w:spacing w:before="240" w:after="15" w:line="266" w:lineRule="auto"/>
        <w:ind w:right="6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  <w:u w:val="single" w:color="000000"/>
        </w:rPr>
        <w:t>Планирование деятельности, управление и организация</w:t>
      </w:r>
      <w:r w:rsidRPr="00205118">
        <w:rPr>
          <w:rFonts w:ascii="Times New Roman" w:eastAsia="Times New Roman" w:hAnsi="Times New Roman" w:cs="Times New Roman"/>
          <w:b/>
          <w:i/>
          <w:color w:val="000000"/>
          <w:sz w:val="24"/>
        </w:rPr>
        <w:t xml:space="preserve"> </w:t>
      </w:r>
    </w:p>
    <w:p w:rsidR="00205118" w:rsidRPr="00205118" w:rsidRDefault="00205118" w:rsidP="00205118">
      <w:pPr>
        <w:spacing w:after="15" w:line="266" w:lineRule="auto"/>
        <w:ind w:right="608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Выпускник научится: </w:t>
      </w:r>
    </w:p>
    <w:p w:rsidR="00205118" w:rsidRPr="00205118" w:rsidRDefault="00205118" w:rsidP="00205118">
      <w:pPr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spacing w:after="5" w:line="27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планировать несложные исследования объектов и процессов внешнего мира. </w:t>
      </w:r>
    </w:p>
    <w:p w:rsidR="00205118" w:rsidRPr="00205118" w:rsidRDefault="00205118" w:rsidP="00205118">
      <w:pPr>
        <w:tabs>
          <w:tab w:val="left" w:pos="284"/>
        </w:tabs>
        <w:spacing w:after="5" w:line="27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</w:rPr>
      </w:pPr>
      <w:r w:rsidRPr="00205118">
        <w:rPr>
          <w:rFonts w:ascii="Times New Roman" w:eastAsia="Times New Roman" w:hAnsi="Times New Roman" w:cs="Times New Roman"/>
          <w:i/>
          <w:color w:val="000000"/>
          <w:sz w:val="24"/>
          <w:u w:val="single"/>
        </w:rPr>
        <w:t xml:space="preserve">Выпускник получит возможность научиться: </w:t>
      </w:r>
    </w:p>
    <w:p w:rsidR="00205118" w:rsidRPr="00205118" w:rsidRDefault="00205118" w:rsidP="00205118">
      <w:pPr>
        <w:tabs>
          <w:tab w:val="left" w:pos="284"/>
        </w:tabs>
        <w:spacing w:after="5" w:line="270" w:lineRule="auto"/>
        <w:ind w:right="16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205118">
        <w:rPr>
          <w:rFonts w:ascii="Times New Roman" w:eastAsia="Times New Roman" w:hAnsi="Times New Roman" w:cs="Times New Roman"/>
          <w:color w:val="000000"/>
          <w:sz w:val="24"/>
        </w:rPr>
        <w:t xml:space="preserve">- моделировать объекты и процессы реального мира. </w:t>
      </w:r>
    </w:p>
    <w:p w:rsidR="00DC48BE" w:rsidRDefault="00DC48BE" w:rsidP="00DC48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05118" w:rsidRPr="00DC48BE" w:rsidRDefault="00DC48BE" w:rsidP="00DC48BE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8BE">
        <w:rPr>
          <w:rFonts w:ascii="Times New Roman" w:hAnsi="Times New Roman" w:cs="Times New Roman"/>
          <w:b/>
          <w:sz w:val="24"/>
          <w:szCs w:val="24"/>
          <w:u w:val="single"/>
        </w:rPr>
        <w:t>Предмет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ные результаты </w:t>
      </w:r>
    </w:p>
    <w:p w:rsidR="00DC48BE" w:rsidRPr="00DC48BE" w:rsidRDefault="00DC48BE" w:rsidP="00DC48BE">
      <w:pPr>
        <w:tabs>
          <w:tab w:val="left" w:pos="142"/>
          <w:tab w:val="left" w:leader="dot" w:pos="624"/>
        </w:tabs>
        <w:spacing w:after="0" w:line="240" w:lineRule="auto"/>
        <w:rPr>
          <w:rFonts w:ascii="Times New Roman" w:eastAsia="@Arial Unicode MS" w:hAnsi="Times New Roman" w:cs="Times New Roman"/>
          <w:sz w:val="24"/>
          <w:szCs w:val="24"/>
          <w:lang w:eastAsia="en-US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en-US"/>
        </w:rPr>
        <w:t>В результате освоения</w:t>
      </w:r>
      <w:r w:rsidR="005E78B2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курса Основы религиозных культур и светской этики</w:t>
      </w:r>
      <w:r w:rsidRPr="00DC48BE">
        <w:rPr>
          <w:rFonts w:ascii="Times New Roman" w:eastAsia="@Arial Unicode MS" w:hAnsi="Times New Roman" w:cs="Times New Roman"/>
          <w:sz w:val="24"/>
          <w:szCs w:val="24"/>
          <w:lang w:eastAsia="en-US"/>
        </w:rPr>
        <w:t xml:space="preserve"> выпускник научится:</w:t>
      </w:r>
    </w:p>
    <w:p w:rsidR="00DC48BE" w:rsidRPr="00DC48BE" w:rsidRDefault="00DC48BE" w:rsidP="00DC48BE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BE">
        <w:rPr>
          <w:rFonts w:ascii="Times New Roman" w:eastAsia="Calibri" w:hAnsi="Times New Roman" w:cs="Times New Roman"/>
          <w:sz w:val="24"/>
          <w:szCs w:val="24"/>
          <w:lang w:eastAsia="en-US"/>
        </w:rPr>
        <w:t>– понимать значение нравственных норм и ценностей для достойной жизни личности, семьи, общества;</w:t>
      </w:r>
    </w:p>
    <w:p w:rsidR="00DC48BE" w:rsidRPr="00DC48BE" w:rsidRDefault="00DC48BE" w:rsidP="00DC48BE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BE">
        <w:rPr>
          <w:rFonts w:ascii="Times New Roman" w:eastAsia="Calibri" w:hAnsi="Times New Roman" w:cs="Times New Roman"/>
          <w:sz w:val="24"/>
          <w:szCs w:val="24"/>
          <w:lang w:eastAsia="en-US"/>
        </w:rPr>
        <w:t>– поступать в соответствии с нравственными принципами, основанными на свободе совести и вероисповедания, духовных традициях народов России, общепринятых в российском обществе нравственных нормах и ценностях;</w:t>
      </w:r>
    </w:p>
    <w:p w:rsidR="00DC48BE" w:rsidRPr="00DC48BE" w:rsidRDefault="00DC48BE" w:rsidP="00DC48BE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BE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– осознавать ценность человеческой жизни, необходимость стремления к нравственному совершенствованию и духовному развитию;</w:t>
      </w:r>
    </w:p>
    <w:p w:rsidR="00DC48BE" w:rsidRPr="00DC48BE" w:rsidRDefault="00DC48BE" w:rsidP="00DC48BE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– развивать первоначальные представления о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DC48BE" w:rsidRPr="00DC48BE" w:rsidRDefault="00DC48BE" w:rsidP="00DC48BE">
      <w:pPr>
        <w:tabs>
          <w:tab w:val="left" w:pos="108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48BE">
        <w:rPr>
          <w:rFonts w:ascii="Times New Roman" w:eastAsia="Calibri" w:hAnsi="Times New Roman" w:cs="Times New Roman"/>
          <w:sz w:val="24"/>
          <w:szCs w:val="24"/>
          <w:lang w:eastAsia="en-US"/>
        </w:rPr>
        <w:t>– ориентироваться в вопросах нравственного выбора на внутреннюю установку личности поступать согласно своей совести.</w:t>
      </w:r>
    </w:p>
    <w:p w:rsidR="00DC48BE" w:rsidRDefault="00DC48BE" w:rsidP="00AC6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7"/>
        <w:gridCol w:w="4051"/>
        <w:gridCol w:w="3811"/>
      </w:tblGrid>
      <w:tr w:rsidR="00DC48BE" w:rsidRPr="00DC48BE" w:rsidTr="00A653E3">
        <w:trPr>
          <w:jc w:val="center"/>
        </w:trPr>
        <w:tc>
          <w:tcPr>
            <w:tcW w:w="2387" w:type="dxa"/>
          </w:tcPr>
          <w:p w:rsidR="00DC48BE" w:rsidRPr="00DC48BE" w:rsidRDefault="00DC48BE" w:rsidP="00DC48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lang w:eastAsia="en-US"/>
              </w:rPr>
            </w:pPr>
            <w:r w:rsidRPr="00DC48BE">
              <w:rPr>
                <w:rFonts w:ascii="Times New Roman" w:eastAsia="Calibri" w:hAnsi="Times New Roman" w:cs="Times New Roman"/>
                <w:b/>
                <w:i/>
                <w:lang w:eastAsia="en-US"/>
              </w:rPr>
              <w:t>Основы светской этики</w:t>
            </w:r>
          </w:p>
          <w:p w:rsidR="00DC48BE" w:rsidRPr="00DC48BE" w:rsidRDefault="00DC48BE" w:rsidP="00DC48BE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en-US"/>
              </w:rPr>
            </w:pPr>
          </w:p>
        </w:tc>
        <w:tc>
          <w:tcPr>
            <w:tcW w:w="4051" w:type="dxa"/>
          </w:tcPr>
          <w:p w:rsidR="00DC48BE" w:rsidRPr="00DC48BE" w:rsidRDefault="00DC48BE" w:rsidP="00DC48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8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раскрывать содержание основных составляющих российской светской (гражданской) этики, основанной на конституционных обязанностях, правах и свободах человека и гражданина в Российской Федерации (отношение к природе, историческому и культурному наследию народов России, государству, отношения детей и родителей, гражданские и народные праздники, трудовая мораль, этикет и др.);</w:t>
            </w:r>
          </w:p>
          <w:p w:rsidR="00DC48BE" w:rsidRPr="00DC48BE" w:rsidRDefault="00DC48BE" w:rsidP="00DC48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48BE" w:rsidRPr="00DC48BE" w:rsidRDefault="00DC48BE" w:rsidP="00DC48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8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на примере российской светской этики понимать значение нравственных ценностей, идеалов в жизни людей, общества; </w:t>
            </w:r>
          </w:p>
          <w:p w:rsidR="00DC48BE" w:rsidRPr="00DC48BE" w:rsidRDefault="00DC48BE" w:rsidP="00DC48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48BE" w:rsidRPr="00DC48BE" w:rsidRDefault="00DC48BE" w:rsidP="00DC48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8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 излагать свое мнение по поводу значения российской светской этики в жизни людей и общества;</w:t>
            </w:r>
          </w:p>
          <w:p w:rsidR="00DC48BE" w:rsidRPr="00DC48BE" w:rsidRDefault="00DC48BE" w:rsidP="00DC48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C48BE" w:rsidRPr="00DC48BE" w:rsidRDefault="00DC48BE" w:rsidP="00DC48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C48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соотносить нравственные формы поведения с нормами российской светской (гражданской) этики; </w:t>
            </w:r>
          </w:p>
          <w:p w:rsidR="00DC48BE" w:rsidRPr="00DC48BE" w:rsidRDefault="00822FBA" w:rsidP="00DC48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</w:t>
            </w:r>
            <w:r w:rsidR="00DC48BE" w:rsidRPr="00DC48B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      </w:r>
          </w:p>
        </w:tc>
        <w:tc>
          <w:tcPr>
            <w:tcW w:w="3811" w:type="dxa"/>
          </w:tcPr>
          <w:p w:rsidR="00DC48BE" w:rsidRPr="00DC48BE" w:rsidRDefault="00DC48BE" w:rsidP="00DC48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C48B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 развивать нравственную рефлексию, совершенствовать морально-нравственное самосознание, регулировать собственное поведение на основе общепринятых в российском обществе норм светской (гражданской) этики;</w:t>
            </w:r>
          </w:p>
          <w:p w:rsidR="00DC48BE" w:rsidRPr="00DC48BE" w:rsidRDefault="00DC48BE" w:rsidP="00DC48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C48BE" w:rsidRPr="00DC48BE" w:rsidRDefault="00DC48BE" w:rsidP="00DC48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C48B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 устанавливать взаимосвязь между содержанием российской светской этики и поведением людей, общественными явлениями;</w:t>
            </w:r>
          </w:p>
          <w:p w:rsidR="00DC48BE" w:rsidRPr="00DC48BE" w:rsidRDefault="00DC48BE" w:rsidP="00DC48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C48B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 xml:space="preserve">-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      </w:r>
          </w:p>
          <w:p w:rsidR="00DC48BE" w:rsidRPr="00DC48BE" w:rsidRDefault="00DC48BE" w:rsidP="00DC48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  <w:p w:rsidR="00DC48BE" w:rsidRPr="00DC48BE" w:rsidRDefault="00DC48BE" w:rsidP="00DC48BE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 w:rsidRPr="00DC48BE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- акцентировать внимание на нравственных аспектах человеческого поведения при изучении гуманитарных предметов на последующих уровнях общего образования.</w:t>
            </w:r>
          </w:p>
          <w:p w:rsidR="00DC48BE" w:rsidRPr="00DC48BE" w:rsidRDefault="00DC48BE" w:rsidP="00DC48BE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C48BE" w:rsidRDefault="00DC48BE" w:rsidP="00AC6B2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8BE" w:rsidRDefault="002D2C41" w:rsidP="0016759D">
      <w:pPr>
        <w:pStyle w:val="a3"/>
        <w:numPr>
          <w:ilvl w:val="0"/>
          <w:numId w:val="16"/>
        </w:numPr>
        <w:ind w:left="-142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6759D" w:rsidRPr="0016759D" w:rsidRDefault="0016759D" w:rsidP="0016759D">
      <w:pPr>
        <w:pStyle w:val="a6"/>
        <w:numPr>
          <w:ilvl w:val="0"/>
          <w:numId w:val="18"/>
        </w:numPr>
        <w:tabs>
          <w:tab w:val="left" w:pos="142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759D">
        <w:rPr>
          <w:rFonts w:ascii="Times New Roman" w:hAnsi="Times New Roman" w:cs="Times New Roman"/>
          <w:b/>
          <w:sz w:val="24"/>
          <w:szCs w:val="24"/>
          <w:u w:val="single"/>
        </w:rPr>
        <w:t>ВВОДНАЯ часть</w:t>
      </w:r>
      <w:r w:rsidR="00EB1288" w:rsidRPr="0016759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759D">
        <w:rPr>
          <w:rFonts w:ascii="Times New Roman" w:hAnsi="Times New Roman" w:cs="Times New Roman"/>
          <w:b/>
          <w:sz w:val="24"/>
          <w:szCs w:val="24"/>
          <w:u w:val="single"/>
        </w:rPr>
        <w:t xml:space="preserve">курса </w:t>
      </w:r>
    </w:p>
    <w:p w:rsidR="005E78B2" w:rsidRPr="005E78B2" w:rsidRDefault="005E78B2" w:rsidP="005E78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8B2">
        <w:rPr>
          <w:rFonts w:ascii="Times New Roman" w:hAnsi="Times New Roman" w:cs="Times New Roman"/>
          <w:b/>
          <w:sz w:val="24"/>
          <w:szCs w:val="24"/>
        </w:rPr>
        <w:t>Россия-страна, объединяющая народы</w:t>
      </w:r>
    </w:p>
    <w:p w:rsidR="00EB1288" w:rsidRPr="00EB1288" w:rsidRDefault="005E78B2" w:rsidP="00EB12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288">
        <w:rPr>
          <w:rFonts w:ascii="Times New Roman" w:hAnsi="Times New Roman" w:cs="Times New Roman"/>
          <w:b/>
          <w:i/>
          <w:sz w:val="24"/>
          <w:szCs w:val="24"/>
        </w:rPr>
        <w:t xml:space="preserve">Россия — многонациональное государство. </w:t>
      </w:r>
      <w:r w:rsidR="00EB1288">
        <w:rPr>
          <w:rFonts w:ascii="Times New Roman" w:hAnsi="Times New Roman" w:cs="Times New Roman"/>
          <w:sz w:val="24"/>
          <w:szCs w:val="24"/>
        </w:rPr>
        <w:t>Как всё начиналось. Древняя Русь. Народы Поволжья. Народы Северного Кавказа. Народы Сибири.</w:t>
      </w:r>
    </w:p>
    <w:p w:rsidR="005E78B2" w:rsidRPr="00EB1288" w:rsidRDefault="005E78B2" w:rsidP="002D2C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B1288">
        <w:rPr>
          <w:rFonts w:ascii="Times New Roman" w:hAnsi="Times New Roman" w:cs="Times New Roman"/>
          <w:b/>
          <w:i/>
          <w:sz w:val="24"/>
          <w:szCs w:val="24"/>
        </w:rPr>
        <w:t xml:space="preserve">Русский язык — государственный язык России. </w:t>
      </w:r>
    </w:p>
    <w:p w:rsidR="00EB1288" w:rsidRDefault="005E78B2" w:rsidP="002D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288">
        <w:rPr>
          <w:rFonts w:ascii="Times New Roman" w:hAnsi="Times New Roman" w:cs="Times New Roman"/>
          <w:b/>
          <w:i/>
          <w:sz w:val="24"/>
          <w:szCs w:val="24"/>
        </w:rPr>
        <w:t>Когда люди объединяются.</w:t>
      </w:r>
      <w:r w:rsidRPr="005E78B2">
        <w:rPr>
          <w:rFonts w:ascii="Times New Roman" w:hAnsi="Times New Roman" w:cs="Times New Roman"/>
          <w:sz w:val="24"/>
          <w:szCs w:val="24"/>
        </w:rPr>
        <w:t xml:space="preserve"> Защита Отечества — долг гражданина вне зависимости от его национальности, вероисповедания. Великая Отечественная война — пример исполнения патриотического долга гражданами многонациональной страны. Подвиги воинов — представителей разных народов. </w:t>
      </w:r>
    </w:p>
    <w:p w:rsidR="00EB1288" w:rsidRPr="00EB1288" w:rsidRDefault="005E78B2" w:rsidP="002D2C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1288">
        <w:rPr>
          <w:rFonts w:ascii="Times New Roman" w:hAnsi="Times New Roman" w:cs="Times New Roman"/>
          <w:b/>
          <w:sz w:val="24"/>
          <w:szCs w:val="24"/>
        </w:rPr>
        <w:t>Много</w:t>
      </w:r>
      <w:r w:rsidR="0016759D">
        <w:rPr>
          <w:rFonts w:ascii="Times New Roman" w:hAnsi="Times New Roman" w:cs="Times New Roman"/>
          <w:b/>
          <w:sz w:val="24"/>
          <w:szCs w:val="24"/>
        </w:rPr>
        <w:t>образие культур народов России</w:t>
      </w:r>
    </w:p>
    <w:p w:rsidR="00EB1288" w:rsidRDefault="00EB1288" w:rsidP="002D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288">
        <w:rPr>
          <w:rFonts w:ascii="Times New Roman" w:hAnsi="Times New Roman" w:cs="Times New Roman"/>
          <w:b/>
          <w:i/>
          <w:sz w:val="24"/>
          <w:szCs w:val="24"/>
        </w:rPr>
        <w:lastRenderedPageBreak/>
        <w:t>Культура каждого народа неповторима.</w:t>
      </w:r>
      <w:r>
        <w:rPr>
          <w:rFonts w:ascii="Times New Roman" w:hAnsi="Times New Roman" w:cs="Times New Roman"/>
          <w:sz w:val="24"/>
          <w:szCs w:val="24"/>
        </w:rPr>
        <w:t xml:space="preserve"> Жизнь и быт народов, населяю</w:t>
      </w:r>
      <w:r w:rsidR="005E78B2" w:rsidRPr="005E78B2">
        <w:rPr>
          <w:rFonts w:ascii="Times New Roman" w:hAnsi="Times New Roman" w:cs="Times New Roman"/>
          <w:sz w:val="24"/>
          <w:szCs w:val="24"/>
        </w:rPr>
        <w:t>щих Россию. Культурные</w:t>
      </w:r>
      <w:r>
        <w:rPr>
          <w:rFonts w:ascii="Times New Roman" w:hAnsi="Times New Roman" w:cs="Times New Roman"/>
          <w:sz w:val="24"/>
          <w:szCs w:val="24"/>
        </w:rPr>
        <w:t xml:space="preserve"> традиции разных народов Россий</w:t>
      </w:r>
      <w:r w:rsidR="005E78B2" w:rsidRPr="005E78B2">
        <w:rPr>
          <w:rFonts w:ascii="Times New Roman" w:hAnsi="Times New Roman" w:cs="Times New Roman"/>
          <w:sz w:val="24"/>
          <w:szCs w:val="24"/>
        </w:rPr>
        <w:t>ской Федерации: особенности жилища, одежды, питания. Дружественные отношения</w:t>
      </w:r>
      <w:r>
        <w:rPr>
          <w:rFonts w:ascii="Times New Roman" w:hAnsi="Times New Roman" w:cs="Times New Roman"/>
          <w:sz w:val="24"/>
          <w:szCs w:val="24"/>
        </w:rPr>
        <w:t xml:space="preserve"> народов России. Известные писа</w:t>
      </w:r>
      <w:r w:rsidR="005E78B2" w:rsidRPr="005E78B2">
        <w:rPr>
          <w:rFonts w:ascii="Times New Roman" w:hAnsi="Times New Roman" w:cs="Times New Roman"/>
          <w:sz w:val="24"/>
          <w:szCs w:val="24"/>
        </w:rPr>
        <w:t xml:space="preserve">тели, деятели искусства — представители разных народов. </w:t>
      </w:r>
    </w:p>
    <w:p w:rsidR="00EB1288" w:rsidRDefault="005E78B2" w:rsidP="002D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288">
        <w:rPr>
          <w:rFonts w:ascii="Times New Roman" w:hAnsi="Times New Roman" w:cs="Times New Roman"/>
          <w:b/>
          <w:i/>
          <w:sz w:val="24"/>
          <w:szCs w:val="24"/>
        </w:rPr>
        <w:t>Культура, рождённая религией.</w:t>
      </w:r>
      <w:r w:rsidR="00EB1288">
        <w:rPr>
          <w:rFonts w:ascii="Times New Roman" w:hAnsi="Times New Roman" w:cs="Times New Roman"/>
          <w:sz w:val="24"/>
          <w:szCs w:val="24"/>
        </w:rPr>
        <w:t xml:space="preserve"> Традиционные рели</w:t>
      </w:r>
      <w:r w:rsidRPr="005E78B2">
        <w:rPr>
          <w:rFonts w:ascii="Times New Roman" w:hAnsi="Times New Roman" w:cs="Times New Roman"/>
          <w:sz w:val="24"/>
          <w:szCs w:val="24"/>
        </w:rPr>
        <w:t>гии России: православие, ислам, иудаизм, будд</w:t>
      </w:r>
      <w:r w:rsidR="00EB1288">
        <w:rPr>
          <w:rFonts w:ascii="Times New Roman" w:hAnsi="Times New Roman" w:cs="Times New Roman"/>
          <w:sz w:val="24"/>
          <w:szCs w:val="24"/>
        </w:rPr>
        <w:t>изм. Особен</w:t>
      </w:r>
      <w:r w:rsidRPr="005E78B2">
        <w:rPr>
          <w:rFonts w:ascii="Times New Roman" w:hAnsi="Times New Roman" w:cs="Times New Roman"/>
          <w:sz w:val="24"/>
          <w:szCs w:val="24"/>
        </w:rPr>
        <w:t xml:space="preserve">ности разных вероисповеданий (храм, служба, атрибуты). </w:t>
      </w:r>
    </w:p>
    <w:p w:rsidR="00EB1288" w:rsidRDefault="005E78B2" w:rsidP="002D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288">
        <w:rPr>
          <w:rFonts w:ascii="Times New Roman" w:hAnsi="Times New Roman" w:cs="Times New Roman"/>
          <w:b/>
          <w:i/>
          <w:sz w:val="24"/>
          <w:szCs w:val="24"/>
        </w:rPr>
        <w:t>Народные и религиозные праздники народов России:</w:t>
      </w:r>
      <w:r w:rsidRPr="005E78B2">
        <w:rPr>
          <w:rFonts w:ascii="Times New Roman" w:hAnsi="Times New Roman" w:cs="Times New Roman"/>
          <w:sz w:val="24"/>
          <w:szCs w:val="24"/>
        </w:rPr>
        <w:t xml:space="preserve"> Новый год, Рождество, П</w:t>
      </w:r>
      <w:r w:rsidR="00EB1288">
        <w:rPr>
          <w:rFonts w:ascii="Times New Roman" w:hAnsi="Times New Roman" w:cs="Times New Roman"/>
          <w:sz w:val="24"/>
          <w:szCs w:val="24"/>
        </w:rPr>
        <w:t xml:space="preserve">асха, Джума, Курбан-байрам, </w:t>
      </w:r>
      <w:proofErr w:type="spellStart"/>
      <w:r w:rsidR="00EB1288">
        <w:rPr>
          <w:rFonts w:ascii="Times New Roman" w:hAnsi="Times New Roman" w:cs="Times New Roman"/>
          <w:sz w:val="24"/>
          <w:szCs w:val="24"/>
        </w:rPr>
        <w:t>Мав</w:t>
      </w:r>
      <w:r w:rsidRPr="005E78B2">
        <w:rPr>
          <w:rFonts w:ascii="Times New Roman" w:hAnsi="Times New Roman" w:cs="Times New Roman"/>
          <w:sz w:val="24"/>
          <w:szCs w:val="24"/>
        </w:rPr>
        <w:t>лид</w:t>
      </w:r>
      <w:proofErr w:type="spellEnd"/>
      <w:r w:rsidRPr="005E7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8B2">
        <w:rPr>
          <w:rFonts w:ascii="Times New Roman" w:hAnsi="Times New Roman" w:cs="Times New Roman"/>
          <w:sz w:val="24"/>
          <w:szCs w:val="24"/>
        </w:rPr>
        <w:t>Навруз</w:t>
      </w:r>
      <w:proofErr w:type="spellEnd"/>
      <w:r w:rsidRPr="005E7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8B2">
        <w:rPr>
          <w:rFonts w:ascii="Times New Roman" w:hAnsi="Times New Roman" w:cs="Times New Roman"/>
          <w:sz w:val="24"/>
          <w:szCs w:val="24"/>
        </w:rPr>
        <w:t>Шаббат</w:t>
      </w:r>
      <w:proofErr w:type="spellEnd"/>
      <w:r w:rsidRPr="005E7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8B2">
        <w:rPr>
          <w:rFonts w:ascii="Times New Roman" w:hAnsi="Times New Roman" w:cs="Times New Roman"/>
          <w:sz w:val="24"/>
          <w:szCs w:val="24"/>
        </w:rPr>
        <w:t>Пурим</w:t>
      </w:r>
      <w:proofErr w:type="spellEnd"/>
      <w:r w:rsidRPr="005E7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8B2">
        <w:rPr>
          <w:rFonts w:ascii="Times New Roman" w:hAnsi="Times New Roman" w:cs="Times New Roman"/>
          <w:sz w:val="24"/>
          <w:szCs w:val="24"/>
        </w:rPr>
        <w:t>Весак</w:t>
      </w:r>
      <w:proofErr w:type="spellEnd"/>
      <w:r w:rsidRPr="005E78B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E78B2">
        <w:rPr>
          <w:rFonts w:ascii="Times New Roman" w:hAnsi="Times New Roman" w:cs="Times New Roman"/>
          <w:sz w:val="24"/>
          <w:szCs w:val="24"/>
        </w:rPr>
        <w:t>Цаган</w:t>
      </w:r>
      <w:proofErr w:type="spellEnd"/>
      <w:r w:rsidRPr="005E78B2">
        <w:rPr>
          <w:rFonts w:ascii="Times New Roman" w:hAnsi="Times New Roman" w:cs="Times New Roman"/>
          <w:sz w:val="24"/>
          <w:szCs w:val="24"/>
        </w:rPr>
        <w:t xml:space="preserve"> Сар. Традиции, связанные с народными и религ</w:t>
      </w:r>
      <w:r w:rsidR="00EB1288">
        <w:rPr>
          <w:rFonts w:ascii="Times New Roman" w:hAnsi="Times New Roman" w:cs="Times New Roman"/>
          <w:sz w:val="24"/>
          <w:szCs w:val="24"/>
        </w:rPr>
        <w:t xml:space="preserve">иозными праздниками. </w:t>
      </w:r>
      <w:r w:rsidRPr="005E78B2">
        <w:rPr>
          <w:rFonts w:ascii="Times New Roman" w:hAnsi="Times New Roman" w:cs="Times New Roman"/>
          <w:sz w:val="24"/>
          <w:szCs w:val="24"/>
        </w:rPr>
        <w:t xml:space="preserve">Что объединяет разные народы. </w:t>
      </w:r>
    </w:p>
    <w:p w:rsidR="00EB1288" w:rsidRDefault="005E78B2" w:rsidP="002D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1288">
        <w:rPr>
          <w:rFonts w:ascii="Times New Roman" w:hAnsi="Times New Roman" w:cs="Times New Roman"/>
          <w:b/>
          <w:sz w:val="24"/>
          <w:szCs w:val="24"/>
        </w:rPr>
        <w:t>Как</w:t>
      </w:r>
      <w:r w:rsidR="0016759D">
        <w:rPr>
          <w:rFonts w:ascii="Times New Roman" w:hAnsi="Times New Roman" w:cs="Times New Roman"/>
          <w:b/>
          <w:sz w:val="24"/>
          <w:szCs w:val="24"/>
        </w:rPr>
        <w:t>ие ценности есть у человечества</w:t>
      </w:r>
      <w:r w:rsidRPr="005E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C41" w:rsidRDefault="005E78B2" w:rsidP="002D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B2">
        <w:rPr>
          <w:rFonts w:ascii="Times New Roman" w:hAnsi="Times New Roman" w:cs="Times New Roman"/>
          <w:sz w:val="24"/>
          <w:szCs w:val="24"/>
        </w:rPr>
        <w:t>Правила пове</w:t>
      </w:r>
      <w:r w:rsidR="00EB1288">
        <w:rPr>
          <w:rFonts w:ascii="Times New Roman" w:hAnsi="Times New Roman" w:cs="Times New Roman"/>
          <w:sz w:val="24"/>
          <w:szCs w:val="24"/>
        </w:rPr>
        <w:t>дения в обществе, их возникнове</w:t>
      </w:r>
      <w:r w:rsidRPr="005E78B2">
        <w:rPr>
          <w:rFonts w:ascii="Times New Roman" w:hAnsi="Times New Roman" w:cs="Times New Roman"/>
          <w:sz w:val="24"/>
          <w:szCs w:val="24"/>
        </w:rPr>
        <w:t>ние. Становление общечеловеческих ценностей: что относится к общечеловеческим закона</w:t>
      </w:r>
      <w:r w:rsidR="00EB1288">
        <w:rPr>
          <w:rFonts w:ascii="Times New Roman" w:hAnsi="Times New Roman" w:cs="Times New Roman"/>
          <w:sz w:val="24"/>
          <w:szCs w:val="24"/>
        </w:rPr>
        <w:t>м нравственности. Доброта, спра</w:t>
      </w:r>
      <w:r w:rsidRPr="005E78B2">
        <w:rPr>
          <w:rFonts w:ascii="Times New Roman" w:hAnsi="Times New Roman" w:cs="Times New Roman"/>
          <w:sz w:val="24"/>
          <w:szCs w:val="24"/>
        </w:rPr>
        <w:t>ведливость, честность, почитание родителей, преданность, терпимость — моральные качества, которые ценят все народы. Независимость нравственны</w:t>
      </w:r>
      <w:r w:rsidR="00EB1288">
        <w:rPr>
          <w:rFonts w:ascii="Times New Roman" w:hAnsi="Times New Roman" w:cs="Times New Roman"/>
          <w:sz w:val="24"/>
          <w:szCs w:val="24"/>
        </w:rPr>
        <w:t>х правил поведения от националь</w:t>
      </w:r>
      <w:r w:rsidRPr="005E78B2">
        <w:rPr>
          <w:rFonts w:ascii="Times New Roman" w:hAnsi="Times New Roman" w:cs="Times New Roman"/>
          <w:sz w:val="24"/>
          <w:szCs w:val="24"/>
        </w:rPr>
        <w:t xml:space="preserve">ности, вероисповедания. </w:t>
      </w:r>
      <w:r w:rsidR="00EB1288">
        <w:rPr>
          <w:rFonts w:ascii="Times New Roman" w:hAnsi="Times New Roman" w:cs="Times New Roman"/>
          <w:sz w:val="24"/>
          <w:szCs w:val="24"/>
        </w:rPr>
        <w:t>Примеры следования общечеловече</w:t>
      </w:r>
      <w:r w:rsidRPr="005E78B2">
        <w:rPr>
          <w:rFonts w:ascii="Times New Roman" w:hAnsi="Times New Roman" w:cs="Times New Roman"/>
          <w:sz w:val="24"/>
          <w:szCs w:val="24"/>
        </w:rPr>
        <w:t>ским ценностям в реальной жизни.</w:t>
      </w:r>
      <w:r w:rsidR="00EB1288">
        <w:rPr>
          <w:rFonts w:ascii="Times New Roman" w:hAnsi="Times New Roman" w:cs="Times New Roman"/>
          <w:sz w:val="24"/>
          <w:szCs w:val="24"/>
        </w:rPr>
        <w:t xml:space="preserve"> Следование общечеловече</w:t>
      </w:r>
      <w:r w:rsidRPr="005E78B2">
        <w:rPr>
          <w:rFonts w:ascii="Times New Roman" w:hAnsi="Times New Roman" w:cs="Times New Roman"/>
          <w:sz w:val="24"/>
          <w:szCs w:val="24"/>
        </w:rPr>
        <w:t>ским ценностям в представлениях разных религий. Общечеловеческие ц</w:t>
      </w:r>
      <w:r w:rsidR="00EB1288">
        <w:rPr>
          <w:rFonts w:ascii="Times New Roman" w:hAnsi="Times New Roman" w:cs="Times New Roman"/>
          <w:sz w:val="24"/>
          <w:szCs w:val="24"/>
        </w:rPr>
        <w:t>енности в фольклоре разных наро</w:t>
      </w:r>
      <w:r w:rsidRPr="005E78B2">
        <w:rPr>
          <w:rFonts w:ascii="Times New Roman" w:hAnsi="Times New Roman" w:cs="Times New Roman"/>
          <w:sz w:val="24"/>
          <w:szCs w:val="24"/>
        </w:rPr>
        <w:t>дов (пословицы, сказки, легенды), в светской и религиозной художественной литературе, произведениях живописи. Последствия несоблюдения нравственных ценностей.</w:t>
      </w:r>
    </w:p>
    <w:p w:rsidR="0016759D" w:rsidRPr="0016759D" w:rsidRDefault="0016759D" w:rsidP="0016759D">
      <w:pPr>
        <w:pStyle w:val="a6"/>
        <w:numPr>
          <w:ilvl w:val="0"/>
          <w:numId w:val="18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16759D">
        <w:rPr>
          <w:rFonts w:ascii="Times New Roman" w:hAnsi="Times New Roman" w:cs="Times New Roman"/>
          <w:b/>
          <w:sz w:val="24"/>
          <w:szCs w:val="24"/>
          <w:u w:val="single"/>
        </w:rPr>
        <w:t>ОСНОВЫ СВЕТСКОЙ ЭТИКИ</w:t>
      </w:r>
    </w:p>
    <w:p w:rsidR="0016759D" w:rsidRDefault="0016759D" w:rsidP="002D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Чему учит этика</w:t>
      </w:r>
    </w:p>
    <w:p w:rsidR="0016759D" w:rsidRDefault="0016759D" w:rsidP="002D2C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Человек как член общества. Нрав</w:t>
      </w:r>
      <w:r w:rsidR="005E78B2" w:rsidRPr="005E78B2">
        <w:rPr>
          <w:rFonts w:ascii="Times New Roman" w:hAnsi="Times New Roman" w:cs="Times New Roman"/>
          <w:sz w:val="24"/>
          <w:szCs w:val="24"/>
        </w:rPr>
        <w:t>ственная ответственность перед другим</w:t>
      </w:r>
      <w:r>
        <w:rPr>
          <w:rFonts w:ascii="Times New Roman" w:hAnsi="Times New Roman" w:cs="Times New Roman"/>
          <w:sz w:val="24"/>
          <w:szCs w:val="24"/>
        </w:rPr>
        <w:t>и людьми, обще</w:t>
      </w:r>
      <w:r w:rsidR="005E78B2" w:rsidRPr="005E78B2">
        <w:rPr>
          <w:rFonts w:ascii="Times New Roman" w:hAnsi="Times New Roman" w:cs="Times New Roman"/>
          <w:sz w:val="24"/>
          <w:szCs w:val="24"/>
        </w:rPr>
        <w:t xml:space="preserve">ством, государством, самим собой. Истоки этики. Этика светская и религиозная. Сходство и различия между ними. Нравы, нравственность, мораль, добродетели (общая характеристика). Доброе отношение и уважение к представителям разных религий. </w:t>
      </w:r>
    </w:p>
    <w:p w:rsidR="0016759D" w:rsidRDefault="0016759D" w:rsidP="002D2C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Человек и его Родина</w:t>
      </w:r>
    </w:p>
    <w:p w:rsidR="0016759D" w:rsidRDefault="005E78B2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6759D">
        <w:rPr>
          <w:rFonts w:ascii="Times New Roman" w:hAnsi="Times New Roman" w:cs="Times New Roman"/>
          <w:b/>
          <w:i/>
          <w:sz w:val="24"/>
          <w:szCs w:val="24"/>
        </w:rPr>
        <w:t>Любовь к Родине — высшее нравственное чувство.</w:t>
      </w:r>
      <w:r w:rsidRPr="0016759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6759D" w:rsidRDefault="005E78B2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9D">
        <w:rPr>
          <w:rFonts w:ascii="Times New Roman" w:hAnsi="Times New Roman" w:cs="Times New Roman"/>
          <w:b/>
          <w:i/>
          <w:sz w:val="24"/>
          <w:szCs w:val="24"/>
        </w:rPr>
        <w:t>Семья — первая любовь человека.</w:t>
      </w:r>
      <w:r w:rsidRPr="005E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9D" w:rsidRDefault="005E78B2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9D">
        <w:rPr>
          <w:rFonts w:ascii="Times New Roman" w:hAnsi="Times New Roman" w:cs="Times New Roman"/>
          <w:b/>
          <w:i/>
          <w:sz w:val="24"/>
          <w:szCs w:val="24"/>
        </w:rPr>
        <w:t>Дом согревает не печь, а любовь и согласие.</w:t>
      </w:r>
      <w:r w:rsidRPr="005E78B2">
        <w:rPr>
          <w:rFonts w:ascii="Times New Roman" w:hAnsi="Times New Roman" w:cs="Times New Roman"/>
          <w:sz w:val="24"/>
          <w:szCs w:val="24"/>
        </w:rPr>
        <w:t xml:space="preserve"> Семейные отношения. </w:t>
      </w:r>
    </w:p>
    <w:p w:rsidR="0016759D" w:rsidRDefault="005E78B2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9D">
        <w:rPr>
          <w:rFonts w:ascii="Times New Roman" w:hAnsi="Times New Roman" w:cs="Times New Roman"/>
          <w:b/>
          <w:i/>
          <w:sz w:val="24"/>
          <w:szCs w:val="24"/>
        </w:rPr>
        <w:t>Труд на благо Родины.</w:t>
      </w:r>
      <w:r w:rsidR="0016759D">
        <w:rPr>
          <w:rFonts w:ascii="Times New Roman" w:hAnsi="Times New Roman" w:cs="Times New Roman"/>
          <w:sz w:val="24"/>
          <w:szCs w:val="24"/>
        </w:rPr>
        <w:t xml:space="preserve"> Зачем человек трудится? Вер</w:t>
      </w:r>
      <w:r w:rsidRPr="005E78B2">
        <w:rPr>
          <w:rFonts w:ascii="Times New Roman" w:hAnsi="Times New Roman" w:cs="Times New Roman"/>
          <w:sz w:val="24"/>
          <w:szCs w:val="24"/>
        </w:rPr>
        <w:t xml:space="preserve">ность делу, трудолюбие, ответственность — нравственные качества человека. Общественно полезный труд. Примеры трудовой доблести граждан России. Самоотверженность. </w:t>
      </w:r>
    </w:p>
    <w:p w:rsidR="0016759D" w:rsidRDefault="005E78B2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9D">
        <w:rPr>
          <w:rFonts w:ascii="Times New Roman" w:hAnsi="Times New Roman" w:cs="Times New Roman"/>
          <w:b/>
          <w:i/>
          <w:sz w:val="24"/>
          <w:szCs w:val="24"/>
        </w:rPr>
        <w:t>Защита Родины — долг гражданина!</w:t>
      </w:r>
      <w:r w:rsidRPr="005E78B2">
        <w:rPr>
          <w:rFonts w:ascii="Times New Roman" w:hAnsi="Times New Roman" w:cs="Times New Roman"/>
          <w:sz w:val="24"/>
          <w:szCs w:val="24"/>
        </w:rPr>
        <w:t xml:space="preserve"> Патриотизм как проявление любви к Род</w:t>
      </w:r>
      <w:r w:rsidR="0016759D">
        <w:rPr>
          <w:rFonts w:ascii="Times New Roman" w:hAnsi="Times New Roman" w:cs="Times New Roman"/>
          <w:sz w:val="24"/>
          <w:szCs w:val="24"/>
        </w:rPr>
        <w:t>ине. Примеры патриотизма россий</w:t>
      </w:r>
      <w:r w:rsidRPr="005E78B2">
        <w:rPr>
          <w:rFonts w:ascii="Times New Roman" w:hAnsi="Times New Roman" w:cs="Times New Roman"/>
          <w:sz w:val="24"/>
          <w:szCs w:val="24"/>
        </w:rPr>
        <w:t>ских граждан (страницы истории). Нравственные качества, присущие патриоту: чувс</w:t>
      </w:r>
      <w:r w:rsidR="0016759D">
        <w:rPr>
          <w:rFonts w:ascii="Times New Roman" w:hAnsi="Times New Roman" w:cs="Times New Roman"/>
          <w:sz w:val="24"/>
          <w:szCs w:val="24"/>
        </w:rPr>
        <w:t>тво долга, справедливость, муже</w:t>
      </w:r>
      <w:r w:rsidRPr="005E78B2">
        <w:rPr>
          <w:rFonts w:ascii="Times New Roman" w:hAnsi="Times New Roman" w:cs="Times New Roman"/>
          <w:sz w:val="24"/>
          <w:szCs w:val="24"/>
        </w:rPr>
        <w:t xml:space="preserve">ство, смелость. Воинская честь и доблесть. </w:t>
      </w:r>
    </w:p>
    <w:p w:rsidR="0016759D" w:rsidRPr="0016759D" w:rsidRDefault="0016759D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59D">
        <w:rPr>
          <w:rFonts w:ascii="Times New Roman" w:hAnsi="Times New Roman" w:cs="Times New Roman"/>
          <w:b/>
          <w:sz w:val="24"/>
          <w:szCs w:val="24"/>
        </w:rPr>
        <w:t>Человек и природа</w:t>
      </w:r>
    </w:p>
    <w:p w:rsidR="0016759D" w:rsidRDefault="005E78B2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B2">
        <w:rPr>
          <w:rFonts w:ascii="Times New Roman" w:hAnsi="Times New Roman" w:cs="Times New Roman"/>
          <w:sz w:val="24"/>
          <w:szCs w:val="24"/>
        </w:rPr>
        <w:t>П</w:t>
      </w:r>
      <w:r w:rsidR="0016759D">
        <w:rPr>
          <w:rFonts w:ascii="Times New Roman" w:hAnsi="Times New Roman" w:cs="Times New Roman"/>
          <w:sz w:val="24"/>
          <w:szCs w:val="24"/>
        </w:rPr>
        <w:t>рирода — естественная среда оби</w:t>
      </w:r>
      <w:r w:rsidRPr="005E78B2">
        <w:rPr>
          <w:rFonts w:ascii="Times New Roman" w:hAnsi="Times New Roman" w:cs="Times New Roman"/>
          <w:sz w:val="24"/>
          <w:szCs w:val="24"/>
        </w:rPr>
        <w:t>тания человека. Бережн</w:t>
      </w:r>
      <w:r w:rsidR="0016759D">
        <w:rPr>
          <w:rFonts w:ascii="Times New Roman" w:hAnsi="Times New Roman" w:cs="Times New Roman"/>
          <w:sz w:val="24"/>
          <w:szCs w:val="24"/>
        </w:rPr>
        <w:t>ое отношение к природе — показа</w:t>
      </w:r>
      <w:r w:rsidRPr="005E78B2">
        <w:rPr>
          <w:rFonts w:ascii="Times New Roman" w:hAnsi="Times New Roman" w:cs="Times New Roman"/>
          <w:sz w:val="24"/>
          <w:szCs w:val="24"/>
        </w:rPr>
        <w:t xml:space="preserve">тель культуры и нравственности человека. </w:t>
      </w:r>
    </w:p>
    <w:p w:rsidR="0016759D" w:rsidRDefault="005E78B2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9D">
        <w:rPr>
          <w:rFonts w:ascii="Times New Roman" w:hAnsi="Times New Roman" w:cs="Times New Roman"/>
          <w:b/>
          <w:sz w:val="24"/>
          <w:szCs w:val="24"/>
        </w:rPr>
        <w:t>О добродетеля</w:t>
      </w:r>
      <w:r w:rsidR="0016759D">
        <w:rPr>
          <w:rFonts w:ascii="Times New Roman" w:hAnsi="Times New Roman" w:cs="Times New Roman"/>
          <w:b/>
          <w:sz w:val="24"/>
          <w:szCs w:val="24"/>
        </w:rPr>
        <w:t>х и пороках</w:t>
      </w:r>
      <w:r w:rsidRPr="005E78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7D9" w:rsidRDefault="005E78B2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59D">
        <w:rPr>
          <w:rFonts w:ascii="Times New Roman" w:hAnsi="Times New Roman" w:cs="Times New Roman"/>
          <w:b/>
          <w:i/>
          <w:sz w:val="24"/>
          <w:szCs w:val="24"/>
        </w:rPr>
        <w:t>Добродетели и пороки.</w:t>
      </w:r>
      <w:r w:rsidR="0016759D">
        <w:rPr>
          <w:rFonts w:ascii="Times New Roman" w:hAnsi="Times New Roman" w:cs="Times New Roman"/>
          <w:sz w:val="24"/>
          <w:szCs w:val="24"/>
        </w:rPr>
        <w:t xml:space="preserve"> До</w:t>
      </w:r>
      <w:r w:rsidRPr="005E78B2">
        <w:rPr>
          <w:rFonts w:ascii="Times New Roman" w:hAnsi="Times New Roman" w:cs="Times New Roman"/>
          <w:sz w:val="24"/>
          <w:szCs w:val="24"/>
        </w:rPr>
        <w:t>бродетель как правильны</w:t>
      </w:r>
      <w:r w:rsidR="0016759D">
        <w:rPr>
          <w:rFonts w:ascii="Times New Roman" w:hAnsi="Times New Roman" w:cs="Times New Roman"/>
          <w:sz w:val="24"/>
          <w:szCs w:val="24"/>
        </w:rPr>
        <w:t>й склад человеческой души, нрав</w:t>
      </w:r>
      <w:r w:rsidRPr="005E78B2">
        <w:rPr>
          <w:rFonts w:ascii="Times New Roman" w:hAnsi="Times New Roman" w:cs="Times New Roman"/>
          <w:sz w:val="24"/>
          <w:szCs w:val="24"/>
        </w:rPr>
        <w:t>ственная красота. Порок как противоположность добродетели. Добродетели характера: ум</w:t>
      </w:r>
      <w:r w:rsidR="0016759D">
        <w:rPr>
          <w:rFonts w:ascii="Times New Roman" w:hAnsi="Times New Roman" w:cs="Times New Roman"/>
          <w:sz w:val="24"/>
          <w:szCs w:val="24"/>
        </w:rPr>
        <w:t>ение и желание поступать в соот</w:t>
      </w:r>
      <w:r w:rsidRPr="005E78B2">
        <w:rPr>
          <w:rFonts w:ascii="Times New Roman" w:hAnsi="Times New Roman" w:cs="Times New Roman"/>
          <w:sz w:val="24"/>
          <w:szCs w:val="24"/>
        </w:rPr>
        <w:t>ветствии с общественными нормами. Сострадание и</w:t>
      </w:r>
      <w:r w:rsidR="0016759D">
        <w:rPr>
          <w:rFonts w:ascii="Times New Roman" w:hAnsi="Times New Roman" w:cs="Times New Roman"/>
          <w:sz w:val="24"/>
          <w:szCs w:val="24"/>
        </w:rPr>
        <w:t xml:space="preserve"> равноду</w:t>
      </w:r>
      <w:r w:rsidRPr="005E78B2">
        <w:rPr>
          <w:rFonts w:ascii="Times New Roman" w:hAnsi="Times New Roman" w:cs="Times New Roman"/>
          <w:sz w:val="24"/>
          <w:szCs w:val="24"/>
        </w:rPr>
        <w:t>шие. Щедрость и милосерд</w:t>
      </w:r>
      <w:r w:rsidR="0016759D">
        <w:rPr>
          <w:rFonts w:ascii="Times New Roman" w:hAnsi="Times New Roman" w:cs="Times New Roman"/>
          <w:sz w:val="24"/>
          <w:szCs w:val="24"/>
        </w:rPr>
        <w:t>ие. Бескорыстие. Благотворитель</w:t>
      </w:r>
      <w:r w:rsidRPr="005E78B2">
        <w:rPr>
          <w:rFonts w:ascii="Times New Roman" w:hAnsi="Times New Roman" w:cs="Times New Roman"/>
          <w:sz w:val="24"/>
          <w:szCs w:val="24"/>
        </w:rPr>
        <w:t>ность. Справедливость. Честность как нежелание совершать подлые поступки, обманывать, лгать, приспосабливаться к безнравственным ситуациям. Порядочность как проявление честности, невозможность совершать аморальные поступки. Жадность — недостойное качество человека. Зависть — путь к вражде. Доброта, доброжел</w:t>
      </w:r>
      <w:r w:rsidR="00B217D9">
        <w:rPr>
          <w:rFonts w:ascii="Times New Roman" w:hAnsi="Times New Roman" w:cs="Times New Roman"/>
          <w:sz w:val="24"/>
          <w:szCs w:val="24"/>
        </w:rPr>
        <w:t>ательность, терпимость, отзывчи</w:t>
      </w:r>
      <w:r w:rsidRPr="005E78B2">
        <w:rPr>
          <w:rFonts w:ascii="Times New Roman" w:hAnsi="Times New Roman" w:cs="Times New Roman"/>
          <w:sz w:val="24"/>
          <w:szCs w:val="24"/>
        </w:rPr>
        <w:t xml:space="preserve">вость — качества гуманного человека. </w:t>
      </w:r>
    </w:p>
    <w:p w:rsidR="00B217D9" w:rsidRDefault="005E78B2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7D9">
        <w:rPr>
          <w:rFonts w:ascii="Times New Roman" w:hAnsi="Times New Roman" w:cs="Times New Roman"/>
          <w:b/>
          <w:i/>
          <w:sz w:val="24"/>
          <w:szCs w:val="24"/>
        </w:rPr>
        <w:t>Совесть — наших дел свидетель и судья!</w:t>
      </w:r>
      <w:r w:rsidRPr="005E78B2">
        <w:rPr>
          <w:rFonts w:ascii="Times New Roman" w:hAnsi="Times New Roman" w:cs="Times New Roman"/>
          <w:sz w:val="24"/>
          <w:szCs w:val="24"/>
        </w:rPr>
        <w:t xml:space="preserve"> Совесть как ответственность за свои поступки и нравственный выбор. «Разговор с совестью» — </w:t>
      </w:r>
      <w:r w:rsidR="00B217D9">
        <w:rPr>
          <w:rFonts w:ascii="Times New Roman" w:hAnsi="Times New Roman" w:cs="Times New Roman"/>
          <w:sz w:val="24"/>
          <w:szCs w:val="24"/>
        </w:rPr>
        <w:t>путь нравственного самосовершен</w:t>
      </w:r>
      <w:r w:rsidRPr="005E78B2">
        <w:rPr>
          <w:rFonts w:ascii="Times New Roman" w:hAnsi="Times New Roman" w:cs="Times New Roman"/>
          <w:sz w:val="24"/>
          <w:szCs w:val="24"/>
        </w:rPr>
        <w:t xml:space="preserve">ствования. Стыд — эмоциональная оценка своих проступков. </w:t>
      </w:r>
    </w:p>
    <w:p w:rsidR="00B217D9" w:rsidRDefault="00B217D9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D9">
        <w:rPr>
          <w:rFonts w:ascii="Times New Roman" w:hAnsi="Times New Roman" w:cs="Times New Roman"/>
          <w:b/>
          <w:sz w:val="24"/>
          <w:szCs w:val="24"/>
        </w:rPr>
        <w:t>Поговорим об этикете</w:t>
      </w:r>
      <w:r w:rsidR="005E78B2" w:rsidRPr="00B21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17D9" w:rsidRDefault="005E78B2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7D9">
        <w:rPr>
          <w:rFonts w:ascii="Times New Roman" w:hAnsi="Times New Roman" w:cs="Times New Roman"/>
          <w:b/>
          <w:i/>
          <w:sz w:val="24"/>
          <w:szCs w:val="24"/>
        </w:rPr>
        <w:lastRenderedPageBreak/>
        <w:t>Этикетное по</w:t>
      </w:r>
      <w:r w:rsidR="00B217D9" w:rsidRPr="00B217D9">
        <w:rPr>
          <w:rFonts w:ascii="Times New Roman" w:hAnsi="Times New Roman" w:cs="Times New Roman"/>
          <w:b/>
          <w:i/>
          <w:sz w:val="24"/>
          <w:szCs w:val="24"/>
        </w:rPr>
        <w:t>ведение как вы</w:t>
      </w:r>
      <w:r w:rsidRPr="00B217D9">
        <w:rPr>
          <w:rFonts w:ascii="Times New Roman" w:hAnsi="Times New Roman" w:cs="Times New Roman"/>
          <w:b/>
          <w:i/>
          <w:sz w:val="24"/>
          <w:szCs w:val="24"/>
        </w:rPr>
        <w:t xml:space="preserve">полнение установленных </w:t>
      </w:r>
      <w:r w:rsidR="00B217D9" w:rsidRPr="00B217D9">
        <w:rPr>
          <w:rFonts w:ascii="Times New Roman" w:hAnsi="Times New Roman" w:cs="Times New Roman"/>
          <w:b/>
          <w:i/>
          <w:sz w:val="24"/>
          <w:szCs w:val="24"/>
        </w:rPr>
        <w:t>норм и правил в различных ситуа</w:t>
      </w:r>
      <w:r w:rsidRPr="00B217D9">
        <w:rPr>
          <w:rFonts w:ascii="Times New Roman" w:hAnsi="Times New Roman" w:cs="Times New Roman"/>
          <w:b/>
          <w:i/>
          <w:sz w:val="24"/>
          <w:szCs w:val="24"/>
        </w:rPr>
        <w:t>циях.</w:t>
      </w:r>
      <w:r w:rsidRPr="005E78B2">
        <w:rPr>
          <w:rFonts w:ascii="Times New Roman" w:hAnsi="Times New Roman" w:cs="Times New Roman"/>
          <w:sz w:val="24"/>
          <w:szCs w:val="24"/>
        </w:rPr>
        <w:t xml:space="preserve"> </w:t>
      </w:r>
      <w:r w:rsidR="00B217D9">
        <w:rPr>
          <w:rFonts w:ascii="Times New Roman" w:hAnsi="Times New Roman" w:cs="Times New Roman"/>
          <w:sz w:val="24"/>
          <w:szCs w:val="24"/>
        </w:rPr>
        <w:t>История раз</w:t>
      </w:r>
      <w:r w:rsidR="00B217D9" w:rsidRPr="005E78B2">
        <w:rPr>
          <w:rFonts w:ascii="Times New Roman" w:hAnsi="Times New Roman" w:cs="Times New Roman"/>
          <w:sz w:val="24"/>
          <w:szCs w:val="24"/>
        </w:rPr>
        <w:t>вития этикета в России. Первые книги об этикете в России.</w:t>
      </w:r>
    </w:p>
    <w:p w:rsidR="00B217D9" w:rsidRDefault="00B217D9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17D9">
        <w:rPr>
          <w:rFonts w:ascii="Times New Roman" w:hAnsi="Times New Roman" w:cs="Times New Roman"/>
          <w:b/>
          <w:i/>
          <w:sz w:val="24"/>
          <w:szCs w:val="24"/>
        </w:rPr>
        <w:t>Виды этикета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17D9" w:rsidRDefault="00B217D9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Этикет общения.</w:t>
      </w:r>
    </w:p>
    <w:p w:rsidR="00B217D9" w:rsidRDefault="005E78B2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B2">
        <w:rPr>
          <w:rFonts w:ascii="Times New Roman" w:hAnsi="Times New Roman" w:cs="Times New Roman"/>
          <w:sz w:val="24"/>
          <w:szCs w:val="24"/>
        </w:rPr>
        <w:t>Делово</w:t>
      </w:r>
      <w:r w:rsidR="00B217D9">
        <w:rPr>
          <w:rFonts w:ascii="Times New Roman" w:hAnsi="Times New Roman" w:cs="Times New Roman"/>
          <w:sz w:val="24"/>
          <w:szCs w:val="24"/>
        </w:rPr>
        <w:t xml:space="preserve">й этикет школьника. </w:t>
      </w:r>
    </w:p>
    <w:p w:rsidR="00B217D9" w:rsidRDefault="005E78B2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B2">
        <w:rPr>
          <w:rFonts w:ascii="Times New Roman" w:hAnsi="Times New Roman" w:cs="Times New Roman"/>
          <w:sz w:val="24"/>
          <w:szCs w:val="24"/>
        </w:rPr>
        <w:t>Этикет внешнего вида, о</w:t>
      </w:r>
      <w:r w:rsidR="00B217D9">
        <w:rPr>
          <w:rFonts w:ascii="Times New Roman" w:hAnsi="Times New Roman" w:cs="Times New Roman"/>
          <w:sz w:val="24"/>
          <w:szCs w:val="24"/>
        </w:rPr>
        <w:t xml:space="preserve">дежды. </w:t>
      </w:r>
    </w:p>
    <w:p w:rsidR="00B217D9" w:rsidRDefault="00B217D9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</w:t>
      </w:r>
      <w:r w:rsidR="005E78B2" w:rsidRPr="005E78B2">
        <w:rPr>
          <w:rFonts w:ascii="Times New Roman" w:hAnsi="Times New Roman" w:cs="Times New Roman"/>
          <w:sz w:val="24"/>
          <w:szCs w:val="24"/>
        </w:rPr>
        <w:t xml:space="preserve">вила столового этикета. </w:t>
      </w:r>
    </w:p>
    <w:p w:rsidR="00B217D9" w:rsidRDefault="00B217D9" w:rsidP="001675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78B2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раздник как одна из форм истори</w:t>
      </w:r>
      <w:r w:rsidRPr="005E78B2">
        <w:rPr>
          <w:rFonts w:ascii="Times New Roman" w:hAnsi="Times New Roman" w:cs="Times New Roman"/>
          <w:sz w:val="24"/>
          <w:szCs w:val="24"/>
        </w:rPr>
        <w:t xml:space="preserve">ческой памяти. </w:t>
      </w:r>
    </w:p>
    <w:p w:rsidR="005E78B2" w:rsidRPr="00B217D9" w:rsidRDefault="005E78B2" w:rsidP="00B217D9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17D9">
        <w:rPr>
          <w:rFonts w:ascii="Times New Roman" w:hAnsi="Times New Roman" w:cs="Times New Roman"/>
          <w:b/>
          <w:sz w:val="24"/>
          <w:szCs w:val="24"/>
        </w:rPr>
        <w:t xml:space="preserve">Проектная деятельность: сообщения, </w:t>
      </w:r>
      <w:r w:rsidR="00B217D9" w:rsidRPr="00B217D9">
        <w:rPr>
          <w:rFonts w:ascii="Times New Roman" w:hAnsi="Times New Roman" w:cs="Times New Roman"/>
          <w:b/>
          <w:sz w:val="24"/>
          <w:szCs w:val="24"/>
        </w:rPr>
        <w:t>доклады, пре</w:t>
      </w:r>
      <w:r w:rsidRPr="00B217D9">
        <w:rPr>
          <w:rFonts w:ascii="Times New Roman" w:hAnsi="Times New Roman" w:cs="Times New Roman"/>
          <w:b/>
          <w:sz w:val="24"/>
          <w:szCs w:val="24"/>
        </w:rPr>
        <w:t xml:space="preserve">зентации на </w:t>
      </w:r>
      <w:r w:rsidR="00B217D9" w:rsidRPr="00B217D9">
        <w:rPr>
          <w:rFonts w:ascii="Times New Roman" w:hAnsi="Times New Roman" w:cs="Times New Roman"/>
          <w:b/>
          <w:sz w:val="24"/>
          <w:szCs w:val="24"/>
        </w:rPr>
        <w:t>понравившиеся темы</w:t>
      </w:r>
      <w:r w:rsidRPr="00B217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5499" w:rsidRPr="00516063" w:rsidRDefault="00FA5499" w:rsidP="002D2C4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941" w:rsidRDefault="002D2C41" w:rsidP="002D2C41">
      <w:pPr>
        <w:pStyle w:val="a6"/>
        <w:numPr>
          <w:ilvl w:val="0"/>
          <w:numId w:val="16"/>
        </w:num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D2C4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ТЕМАТИЧЕСКОЕ ПЛАНИРОВАНИЕ</w:t>
      </w:r>
    </w:p>
    <w:p w:rsidR="00A60941" w:rsidRDefault="002D2C41" w:rsidP="00FA549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4 класс (34 часа)</w:t>
      </w:r>
    </w:p>
    <w:p w:rsidR="00B84055" w:rsidRPr="00B84055" w:rsidRDefault="00B84055" w:rsidP="00B840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</w:pPr>
      <w:r w:rsidRPr="00B84055">
        <w:rPr>
          <w:rFonts w:ascii="Times New Roman" w:eastAsia="№Е" w:hAnsi="Times New Roman" w:cs="Times New Roman"/>
          <w:b/>
          <w:i/>
          <w:sz w:val="24"/>
          <w:szCs w:val="24"/>
          <w:u w:val="single"/>
          <w:lang w:eastAsia="en-US"/>
        </w:rPr>
        <w:t xml:space="preserve">Тематическое </w:t>
      </w:r>
      <w:r w:rsidR="00B217D9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>планирование по ОРКСЭ</w:t>
      </w:r>
      <w:r w:rsidRPr="00B84055">
        <w:rPr>
          <w:rFonts w:ascii="Times New Roman" w:eastAsia="Times New Roman" w:hAnsi="Times New Roman" w:cs="Times New Roman"/>
          <w:b/>
          <w:i/>
          <w:color w:val="000000"/>
          <w:sz w:val="24"/>
          <w:u w:val="single"/>
        </w:rPr>
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</w:r>
    </w:p>
    <w:p w:rsidR="00B84055" w:rsidRPr="00B84055" w:rsidRDefault="00B84055" w:rsidP="00B8405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5" w:line="26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055">
        <w:rPr>
          <w:rFonts w:ascii="Times New Roman" w:eastAsia="Times New Roman" w:hAnsi="Times New Roman" w:cs="Times New Roman"/>
          <w:sz w:val="24"/>
          <w:szCs w:val="24"/>
        </w:rPr>
        <w:t xml:space="preserve">развитие самостоятельности, личной ответственности, созидательных способностей и качеств обучающихся, позволяющих им учиться, действовать и эффективно трудиться в современных экономических условиях. </w:t>
      </w:r>
    </w:p>
    <w:p w:rsidR="00B84055" w:rsidRPr="00B84055" w:rsidRDefault="00B84055" w:rsidP="00B8405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5" w:line="26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055">
        <w:rPr>
          <w:rFonts w:ascii="Times New Roman" w:eastAsia="Times New Roman" w:hAnsi="Times New Roman" w:cs="Times New Roman"/>
          <w:sz w:val="24"/>
          <w:szCs w:val="24"/>
        </w:rPr>
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:rsidR="00B84055" w:rsidRPr="00B84055" w:rsidRDefault="00B84055" w:rsidP="00B8405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5" w:line="26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055">
        <w:rPr>
          <w:rFonts w:ascii="Times New Roman" w:eastAsia="Times New Roman" w:hAnsi="Times New Roman" w:cs="Times New Roman"/>
          <w:sz w:val="24"/>
          <w:szCs w:val="24"/>
        </w:rPr>
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</w:r>
    </w:p>
    <w:p w:rsidR="00B84055" w:rsidRPr="00B84055" w:rsidRDefault="00B84055" w:rsidP="00B8405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5" w:line="26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055">
        <w:rPr>
          <w:rFonts w:ascii="Times New Roman" w:eastAsia="Times New Roman" w:hAnsi="Times New Roman" w:cs="Times New Roman"/>
          <w:sz w:val="24"/>
          <w:szCs w:val="24"/>
        </w:rPr>
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B84055" w:rsidRPr="00B84055" w:rsidRDefault="00B84055" w:rsidP="00B8405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5" w:line="26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055">
        <w:rPr>
          <w:rFonts w:ascii="Times New Roman" w:eastAsia="Times New Roman" w:hAnsi="Times New Roman" w:cs="Times New Roman"/>
          <w:sz w:val="24"/>
          <w:szCs w:val="24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решение проблемных ситуаций для обсуждения в классе;</w:t>
      </w:r>
    </w:p>
    <w:p w:rsidR="00B84055" w:rsidRPr="00B84055" w:rsidRDefault="00B84055" w:rsidP="00B8405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5" w:line="26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055">
        <w:rPr>
          <w:rFonts w:ascii="Times New Roman" w:eastAsia="Times New Roman" w:hAnsi="Times New Roman" w:cs="Times New Roman"/>
          <w:sz w:val="24"/>
          <w:szCs w:val="24"/>
        </w:rPr>
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</w:r>
    </w:p>
    <w:p w:rsidR="00B84055" w:rsidRPr="00B84055" w:rsidRDefault="00B84055" w:rsidP="00B8405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5" w:line="26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055">
        <w:rPr>
          <w:rFonts w:ascii="Times New Roman" w:eastAsia="Times New Roman" w:hAnsi="Times New Roman" w:cs="Times New Roman"/>
          <w:sz w:val="24"/>
          <w:szCs w:val="24"/>
        </w:rPr>
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</w:r>
    </w:p>
    <w:p w:rsidR="00B84055" w:rsidRPr="00B84055" w:rsidRDefault="00B84055" w:rsidP="00B8405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5" w:line="26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055">
        <w:rPr>
          <w:rFonts w:ascii="Times New Roman" w:eastAsia="Times New Roman" w:hAnsi="Times New Roman" w:cs="Times New Roman"/>
          <w:sz w:val="24"/>
          <w:szCs w:val="24"/>
        </w:rPr>
        <w:t>инициирование и поддержка исследовательской деятельности школьников,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</w:r>
    </w:p>
    <w:p w:rsidR="00B84055" w:rsidRPr="00B84055" w:rsidRDefault="00B84055" w:rsidP="00B84055">
      <w:pPr>
        <w:widowControl w:val="0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5" w:line="268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4055">
        <w:rPr>
          <w:rFonts w:ascii="Times New Roman" w:eastAsia="Times New Roman" w:hAnsi="Times New Roman" w:cs="Times New Roman"/>
          <w:sz w:val="24"/>
          <w:szCs w:val="24"/>
        </w:rPr>
        <w:t xml:space="preserve">выявление наиболее способных и одаренных детей, привлечение их для проведения предметных недель и участия в предметных олимпиадах с целью стимулирования углубленного </w:t>
      </w:r>
      <w:r w:rsidRPr="00B84055">
        <w:rPr>
          <w:rFonts w:ascii="Times New Roman" w:eastAsia="Times New Roman" w:hAnsi="Times New Roman" w:cs="Times New Roman"/>
          <w:sz w:val="24"/>
          <w:szCs w:val="24"/>
        </w:rPr>
        <w:lastRenderedPageBreak/>
        <w:t>изучения предмета.</w:t>
      </w:r>
    </w:p>
    <w:p w:rsidR="00B84055" w:rsidRPr="00FA5499" w:rsidRDefault="00B84055" w:rsidP="00FA5499">
      <w:pPr>
        <w:pStyle w:val="a6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A60941" w:rsidRPr="00822FBA" w:rsidRDefault="00A60941" w:rsidP="00822FBA">
      <w:pPr>
        <w:pStyle w:val="a3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63"/>
        <w:gridCol w:w="7049"/>
        <w:gridCol w:w="1842"/>
      </w:tblGrid>
      <w:tr w:rsidR="008C42DC" w:rsidRPr="00822FBA" w:rsidTr="008C42DC">
        <w:trPr>
          <w:trHeight w:val="322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2DC" w:rsidRPr="00822FBA" w:rsidRDefault="008C42DC" w:rsidP="00822FB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D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 </w:t>
            </w:r>
            <w:r w:rsidRPr="002D2C4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п/п</w:t>
            </w:r>
          </w:p>
          <w:p w:rsidR="008C42DC" w:rsidRPr="002D2C41" w:rsidRDefault="008C42DC" w:rsidP="00822FB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C42DC" w:rsidRPr="002D2C41" w:rsidRDefault="008C42DC" w:rsidP="00822FB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D2C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42DC" w:rsidRPr="00822FBA" w:rsidRDefault="008C42DC" w:rsidP="00822FB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22F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B217D9" w:rsidRPr="00822FBA" w:rsidTr="008C42DC">
        <w:tc>
          <w:tcPr>
            <w:tcW w:w="97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217D9" w:rsidRPr="00822FBA" w:rsidRDefault="00B217D9" w:rsidP="00822FBA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ВВОДНАЯ ЧАСТЬ</w:t>
            </w:r>
            <w:r w:rsidR="008C42D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(17 ч)</w:t>
            </w:r>
          </w:p>
        </w:tc>
      </w:tr>
      <w:tr w:rsidR="00466D13" w:rsidRPr="00822FBA" w:rsidTr="00466D13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D13" w:rsidRPr="00822FBA" w:rsidRDefault="008C42DC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D13" w:rsidRPr="008C42DC" w:rsidRDefault="008C42DC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42DC">
              <w:rPr>
                <w:rFonts w:ascii="Times New Roman" w:hAnsi="Times New Roman" w:cs="Times New Roman"/>
                <w:sz w:val="24"/>
                <w:szCs w:val="24"/>
              </w:rPr>
              <w:t>Россия-страна, объединяющая народы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6D13" w:rsidRPr="00822FBA" w:rsidRDefault="008277D0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ч.</w:t>
            </w:r>
          </w:p>
        </w:tc>
      </w:tr>
      <w:tr w:rsidR="002807A0" w:rsidRPr="00822FBA" w:rsidTr="00466D13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7A0" w:rsidRPr="00822FBA" w:rsidRDefault="008C42DC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7A0" w:rsidRPr="008C42DC" w:rsidRDefault="008C42DC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культур народов России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07A0" w:rsidRPr="00822FBA" w:rsidRDefault="008277D0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ч.</w:t>
            </w:r>
          </w:p>
        </w:tc>
      </w:tr>
      <w:tr w:rsidR="00466D13" w:rsidRPr="00822FBA" w:rsidTr="00466D13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D13" w:rsidRPr="00822FBA" w:rsidRDefault="008C42DC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66D13" w:rsidRPr="008C42DC" w:rsidRDefault="007A45BC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 и религиозные праздники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66D13" w:rsidRPr="00822FBA" w:rsidRDefault="008277D0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ч.</w:t>
            </w:r>
          </w:p>
        </w:tc>
      </w:tr>
      <w:tr w:rsidR="0066510D" w:rsidRPr="00822FBA" w:rsidTr="00466D13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10D" w:rsidRPr="00822FBA" w:rsidRDefault="008C42DC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10D" w:rsidRPr="008C42DC" w:rsidRDefault="008C42DC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C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Какие ценности есть у человечества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10D" w:rsidRPr="00822FBA" w:rsidRDefault="00C31E92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C1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8C42DC" w:rsidRPr="00822FBA" w:rsidTr="00CA0C22">
        <w:tc>
          <w:tcPr>
            <w:tcW w:w="9754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42DC" w:rsidRPr="008C42DC" w:rsidRDefault="008C42DC" w:rsidP="008C42DC">
            <w:pPr>
              <w:spacing w:after="15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C42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ОСНОВЫ СВЕТСКОЙ ЭТИКИ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(17 ч)</w:t>
            </w:r>
          </w:p>
        </w:tc>
      </w:tr>
      <w:tr w:rsidR="00784393" w:rsidRPr="00822FBA" w:rsidTr="007A45BC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93" w:rsidRPr="002D2C41" w:rsidRDefault="008C42DC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93" w:rsidRPr="008C42DC" w:rsidRDefault="008C42DC" w:rsidP="008C42DC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Чему учит светская этика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84393" w:rsidRPr="00822FBA" w:rsidRDefault="00C10DFD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</w:tr>
      <w:tr w:rsidR="0066510D" w:rsidRPr="00822FBA" w:rsidTr="00466D13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10D" w:rsidRPr="00822FBA" w:rsidRDefault="008C42DC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6510D" w:rsidRPr="008C42DC" w:rsidRDefault="008C42DC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его Родина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66510D" w:rsidRPr="00822FBA" w:rsidRDefault="00C10DFD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ч.</w:t>
            </w:r>
          </w:p>
        </w:tc>
      </w:tr>
      <w:tr w:rsidR="002807A0" w:rsidRPr="00822FBA" w:rsidTr="008C42DC">
        <w:trPr>
          <w:trHeight w:val="331"/>
        </w:trPr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7A0" w:rsidRPr="00822FBA" w:rsidRDefault="008C42DC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07A0" w:rsidRPr="008C42DC" w:rsidRDefault="008C42DC" w:rsidP="00822FBA">
            <w:pPr>
              <w:pStyle w:val="a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C42DC"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07A0" w:rsidRPr="00822FBA" w:rsidRDefault="00C10DFD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ч.</w:t>
            </w:r>
          </w:p>
        </w:tc>
      </w:tr>
      <w:tr w:rsidR="00784393" w:rsidRPr="00822FBA" w:rsidTr="007A45BC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93" w:rsidRPr="002D2C41" w:rsidRDefault="008C42DC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784393" w:rsidRPr="008C42DC" w:rsidRDefault="008C42DC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добродетелях и пороках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84393" w:rsidRPr="00822FBA" w:rsidRDefault="00C31E92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bookmarkStart w:id="0" w:name="_GoBack"/>
            <w:bookmarkEnd w:id="0"/>
            <w:r w:rsidR="00C1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C31E92" w:rsidRPr="00822FBA" w:rsidTr="007A45BC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E92" w:rsidRDefault="00C31E92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E92" w:rsidRPr="008C42DC" w:rsidRDefault="00C31E92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Защита проектов по разделу «О добродетелях и пороках»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1E92" w:rsidRDefault="00C31E92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</w:tc>
      </w:tr>
      <w:tr w:rsidR="00411868" w:rsidRPr="00822FBA" w:rsidTr="00466D13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1868" w:rsidRPr="00822FBA" w:rsidRDefault="00C31E92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8C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11868" w:rsidRPr="008C42DC" w:rsidRDefault="008C42DC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C42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Поговорим об этикете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11868" w:rsidRPr="00822FBA" w:rsidRDefault="00C31E92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C10D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ч.</w:t>
            </w:r>
          </w:p>
        </w:tc>
      </w:tr>
      <w:tr w:rsidR="00C31E92" w:rsidRPr="00822FBA" w:rsidTr="00466D13">
        <w:tc>
          <w:tcPr>
            <w:tcW w:w="86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E92" w:rsidRDefault="00C31E92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7. </w:t>
            </w:r>
          </w:p>
        </w:tc>
        <w:tc>
          <w:tcPr>
            <w:tcW w:w="704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C31E92" w:rsidRPr="008C42DC" w:rsidRDefault="00C31E92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Подведем итоги. Защита проектов.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31E92" w:rsidRDefault="00C31E92" w:rsidP="00822FBA">
            <w:pPr>
              <w:spacing w:after="15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ч.</w:t>
            </w:r>
          </w:p>
        </w:tc>
      </w:tr>
    </w:tbl>
    <w:p w:rsidR="00A60941" w:rsidRDefault="00A60941" w:rsidP="00822FB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0941" w:rsidRDefault="00A60941" w:rsidP="00822FB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60941" w:rsidSect="00822FBA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608"/>
    <w:multiLevelType w:val="hybridMultilevel"/>
    <w:tmpl w:val="CD107BB0"/>
    <w:lvl w:ilvl="0" w:tplc="1DBAC868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9" w:hanging="360"/>
      </w:pPr>
    </w:lvl>
    <w:lvl w:ilvl="2" w:tplc="0419001B" w:tentative="1">
      <w:start w:val="1"/>
      <w:numFmt w:val="lowerRoman"/>
      <w:lvlText w:val="%3."/>
      <w:lvlJc w:val="right"/>
      <w:pPr>
        <w:ind w:left="4269" w:hanging="180"/>
      </w:pPr>
    </w:lvl>
    <w:lvl w:ilvl="3" w:tplc="0419000F" w:tentative="1">
      <w:start w:val="1"/>
      <w:numFmt w:val="decimal"/>
      <w:lvlText w:val="%4."/>
      <w:lvlJc w:val="left"/>
      <w:pPr>
        <w:ind w:left="4989" w:hanging="360"/>
      </w:pPr>
    </w:lvl>
    <w:lvl w:ilvl="4" w:tplc="04190019" w:tentative="1">
      <w:start w:val="1"/>
      <w:numFmt w:val="lowerLetter"/>
      <w:lvlText w:val="%5."/>
      <w:lvlJc w:val="left"/>
      <w:pPr>
        <w:ind w:left="5709" w:hanging="360"/>
      </w:pPr>
    </w:lvl>
    <w:lvl w:ilvl="5" w:tplc="0419001B" w:tentative="1">
      <w:start w:val="1"/>
      <w:numFmt w:val="lowerRoman"/>
      <w:lvlText w:val="%6."/>
      <w:lvlJc w:val="right"/>
      <w:pPr>
        <w:ind w:left="6429" w:hanging="180"/>
      </w:pPr>
    </w:lvl>
    <w:lvl w:ilvl="6" w:tplc="0419000F" w:tentative="1">
      <w:start w:val="1"/>
      <w:numFmt w:val="decimal"/>
      <w:lvlText w:val="%7."/>
      <w:lvlJc w:val="left"/>
      <w:pPr>
        <w:ind w:left="7149" w:hanging="360"/>
      </w:pPr>
    </w:lvl>
    <w:lvl w:ilvl="7" w:tplc="04190019" w:tentative="1">
      <w:start w:val="1"/>
      <w:numFmt w:val="lowerLetter"/>
      <w:lvlText w:val="%8."/>
      <w:lvlJc w:val="left"/>
      <w:pPr>
        <w:ind w:left="7869" w:hanging="360"/>
      </w:pPr>
    </w:lvl>
    <w:lvl w:ilvl="8" w:tplc="0419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" w15:restartNumberingAfterBreak="0">
    <w:nsid w:val="03563BD5"/>
    <w:multiLevelType w:val="hybridMultilevel"/>
    <w:tmpl w:val="26C26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92917"/>
    <w:multiLevelType w:val="hybridMultilevel"/>
    <w:tmpl w:val="230E5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C2CED"/>
    <w:multiLevelType w:val="hybridMultilevel"/>
    <w:tmpl w:val="5D7A7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497E00"/>
    <w:multiLevelType w:val="hybridMultilevel"/>
    <w:tmpl w:val="44E44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76C20"/>
    <w:multiLevelType w:val="hybridMultilevel"/>
    <w:tmpl w:val="C8D04C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7598A"/>
    <w:multiLevelType w:val="hybridMultilevel"/>
    <w:tmpl w:val="A6D84FDA"/>
    <w:lvl w:ilvl="0" w:tplc="D2C4214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A8176">
      <w:start w:val="1"/>
      <w:numFmt w:val="bullet"/>
      <w:lvlText w:val="–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8E300">
      <w:start w:val="1"/>
      <w:numFmt w:val="bullet"/>
      <w:lvlText w:val="▪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A036E">
      <w:start w:val="1"/>
      <w:numFmt w:val="bullet"/>
      <w:lvlText w:val="•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E3E78">
      <w:start w:val="1"/>
      <w:numFmt w:val="bullet"/>
      <w:lvlText w:val="o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C3D62">
      <w:start w:val="1"/>
      <w:numFmt w:val="bullet"/>
      <w:lvlText w:val="▪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E98A2">
      <w:start w:val="1"/>
      <w:numFmt w:val="bullet"/>
      <w:lvlText w:val="•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2F81A">
      <w:start w:val="1"/>
      <w:numFmt w:val="bullet"/>
      <w:lvlText w:val="o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8F936">
      <w:start w:val="1"/>
      <w:numFmt w:val="bullet"/>
      <w:lvlText w:val="▪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81302B"/>
    <w:multiLevelType w:val="hybridMultilevel"/>
    <w:tmpl w:val="4C8614E6"/>
    <w:lvl w:ilvl="0" w:tplc="1A2ED1E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0BFB0">
      <w:start w:val="1"/>
      <w:numFmt w:val="bullet"/>
      <w:lvlText w:val="o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E3BA">
      <w:start w:val="1"/>
      <w:numFmt w:val="bullet"/>
      <w:lvlText w:val="▪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C8528">
      <w:start w:val="1"/>
      <w:numFmt w:val="bullet"/>
      <w:lvlText w:val="•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A1954">
      <w:start w:val="1"/>
      <w:numFmt w:val="bullet"/>
      <w:lvlText w:val="o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0FAB0">
      <w:start w:val="1"/>
      <w:numFmt w:val="bullet"/>
      <w:lvlText w:val="▪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6487E">
      <w:start w:val="1"/>
      <w:numFmt w:val="bullet"/>
      <w:lvlText w:val="•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AE5FC">
      <w:start w:val="1"/>
      <w:numFmt w:val="bullet"/>
      <w:lvlText w:val="o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4ADAC">
      <w:start w:val="1"/>
      <w:numFmt w:val="bullet"/>
      <w:lvlText w:val="▪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CC52A6A"/>
    <w:multiLevelType w:val="hybridMultilevel"/>
    <w:tmpl w:val="A98498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57732"/>
    <w:multiLevelType w:val="hybridMultilevel"/>
    <w:tmpl w:val="30A6D078"/>
    <w:lvl w:ilvl="0" w:tplc="558E798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21D66D8"/>
    <w:multiLevelType w:val="hybridMultilevel"/>
    <w:tmpl w:val="97121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DC1016"/>
    <w:multiLevelType w:val="hybridMultilevel"/>
    <w:tmpl w:val="AA2025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76C0E98"/>
    <w:multiLevelType w:val="hybridMultilevel"/>
    <w:tmpl w:val="3934F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C93F0B"/>
    <w:multiLevelType w:val="hybridMultilevel"/>
    <w:tmpl w:val="A112C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24880"/>
    <w:multiLevelType w:val="hybridMultilevel"/>
    <w:tmpl w:val="33AC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646FEE"/>
    <w:multiLevelType w:val="hybridMultilevel"/>
    <w:tmpl w:val="B4164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9474BC"/>
    <w:multiLevelType w:val="hybridMultilevel"/>
    <w:tmpl w:val="2286D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92421CC"/>
    <w:multiLevelType w:val="hybridMultilevel"/>
    <w:tmpl w:val="75745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8"/>
  </w:num>
  <w:num w:numId="4">
    <w:abstractNumId w:val="1"/>
  </w:num>
  <w:num w:numId="5">
    <w:abstractNumId w:val="2"/>
  </w:num>
  <w:num w:numId="6">
    <w:abstractNumId w:val="3"/>
  </w:num>
  <w:num w:numId="7">
    <w:abstractNumId w:val="11"/>
  </w:num>
  <w:num w:numId="8">
    <w:abstractNumId w:val="4"/>
  </w:num>
  <w:num w:numId="9">
    <w:abstractNumId w:val="12"/>
  </w:num>
  <w:num w:numId="10">
    <w:abstractNumId w:val="13"/>
  </w:num>
  <w:num w:numId="11">
    <w:abstractNumId w:val="17"/>
  </w:num>
  <w:num w:numId="12">
    <w:abstractNumId w:val="14"/>
  </w:num>
  <w:num w:numId="13">
    <w:abstractNumId w:val="5"/>
  </w:num>
  <w:num w:numId="14">
    <w:abstractNumId w:val="6"/>
  </w:num>
  <w:num w:numId="15">
    <w:abstractNumId w:val="7"/>
  </w:num>
  <w:num w:numId="16">
    <w:abstractNumId w:val="0"/>
  </w:num>
  <w:num w:numId="17">
    <w:abstractNumId w:val="16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4404"/>
    <w:rsid w:val="00044404"/>
    <w:rsid w:val="001022A1"/>
    <w:rsid w:val="0016759D"/>
    <w:rsid w:val="001E0A2B"/>
    <w:rsid w:val="00205118"/>
    <w:rsid w:val="002734AC"/>
    <w:rsid w:val="002807A0"/>
    <w:rsid w:val="002B6CBA"/>
    <w:rsid w:val="002D2C41"/>
    <w:rsid w:val="00326137"/>
    <w:rsid w:val="003E3CFB"/>
    <w:rsid w:val="00411868"/>
    <w:rsid w:val="00416C3F"/>
    <w:rsid w:val="004612AD"/>
    <w:rsid w:val="00466D13"/>
    <w:rsid w:val="004B3C53"/>
    <w:rsid w:val="00516063"/>
    <w:rsid w:val="005E78B2"/>
    <w:rsid w:val="0066510D"/>
    <w:rsid w:val="00741DDF"/>
    <w:rsid w:val="00784393"/>
    <w:rsid w:val="007A45BC"/>
    <w:rsid w:val="0081702B"/>
    <w:rsid w:val="00822FBA"/>
    <w:rsid w:val="008277D0"/>
    <w:rsid w:val="008C42DC"/>
    <w:rsid w:val="00A20CB2"/>
    <w:rsid w:val="00A60941"/>
    <w:rsid w:val="00AC6B21"/>
    <w:rsid w:val="00B217D9"/>
    <w:rsid w:val="00B84055"/>
    <w:rsid w:val="00C10DFD"/>
    <w:rsid w:val="00C31E92"/>
    <w:rsid w:val="00D57B44"/>
    <w:rsid w:val="00DC48BE"/>
    <w:rsid w:val="00E82718"/>
    <w:rsid w:val="00EB1288"/>
    <w:rsid w:val="00F22AF3"/>
    <w:rsid w:val="00F24FF0"/>
    <w:rsid w:val="00FA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86964C12-B681-46C7-A3D6-32504A14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4404"/>
    <w:pPr>
      <w:spacing w:after="0" w:line="240" w:lineRule="auto"/>
    </w:pPr>
  </w:style>
  <w:style w:type="paragraph" w:customStyle="1" w:styleId="c24">
    <w:name w:val="c24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A60941"/>
  </w:style>
  <w:style w:type="paragraph" w:customStyle="1" w:styleId="c36">
    <w:name w:val="c36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60941"/>
  </w:style>
  <w:style w:type="character" w:customStyle="1" w:styleId="c37">
    <w:name w:val="c37"/>
    <w:basedOn w:val="a0"/>
    <w:rsid w:val="00A60941"/>
  </w:style>
  <w:style w:type="character" w:customStyle="1" w:styleId="apple-converted-space">
    <w:name w:val="apple-converted-space"/>
    <w:basedOn w:val="a0"/>
    <w:rsid w:val="00A60941"/>
  </w:style>
  <w:style w:type="paragraph" w:customStyle="1" w:styleId="c43">
    <w:name w:val="c43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1">
    <w:name w:val="c51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6">
    <w:name w:val="c46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">
    <w:name w:val="c41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8">
    <w:name w:val="c38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4">
    <w:name w:val="c34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2">
    <w:name w:val="c22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3">
    <w:name w:val="c63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8">
    <w:name w:val="c28"/>
    <w:basedOn w:val="a0"/>
    <w:rsid w:val="00A60941"/>
  </w:style>
  <w:style w:type="character" w:customStyle="1" w:styleId="c30">
    <w:name w:val="c30"/>
    <w:basedOn w:val="a0"/>
    <w:rsid w:val="00A60941"/>
  </w:style>
  <w:style w:type="paragraph" w:customStyle="1" w:styleId="c27">
    <w:name w:val="c27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0941"/>
  </w:style>
  <w:style w:type="paragraph" w:customStyle="1" w:styleId="c14">
    <w:name w:val="c14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9">
    <w:name w:val="c29"/>
    <w:basedOn w:val="a0"/>
    <w:rsid w:val="00A60941"/>
  </w:style>
  <w:style w:type="character" w:customStyle="1" w:styleId="c0">
    <w:name w:val="c0"/>
    <w:basedOn w:val="a0"/>
    <w:rsid w:val="00A60941"/>
  </w:style>
  <w:style w:type="paragraph" w:customStyle="1" w:styleId="c11">
    <w:name w:val="c11"/>
    <w:basedOn w:val="a"/>
    <w:rsid w:val="00A60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16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6C3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D2C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0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RtVi747BRi2IYP/MKLfxdKaTVt0=</DigestValue>
    </Reference>
    <Reference Type="http://www.w3.org/2000/09/xmldsig#Object" URI="#idOfficeObject">
      <DigestMethod Algorithm="http://www.w3.org/2000/09/xmldsig#sha1"/>
      <DigestValue>ICyzC18KFzXRLoLtZGxX+n3IQEM=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8W21MHLshNBHXOgbJTbuCQUj5uA=</DigestValue>
    </Reference>
    <Reference Type="http://www.w3.org/2000/09/xmldsig#Object" URI="#idValidSigLnImg">
      <DigestMethod Algorithm="http://www.w3.org/2000/09/xmldsig#sha1"/>
      <DigestValue>yLIdlDK3xUfwR5wmH3LJj0iirGw=</DigestValue>
    </Reference>
    <Reference Type="http://www.w3.org/2000/09/xmldsig#Object" URI="#idInvalidSigLnImg">
      <DigestMethod Algorithm="http://www.w3.org/2000/09/xmldsig#sha1"/>
      <DigestValue>U/JiJ9LtVCnJWrOYdrw0aaXHglE=</DigestValue>
    </Reference>
  </SignedInfo>
  <SignatureValue>GEkvsGjTAdQysfRJ8GxZYbOmRXaheTe3Ww+0hVzMycFd58AkvilCw7weUwggzpDjQ7s4ongMGJHf
op9OWifbv+aNAdf4zHOsMPnt3Y7wBRpcUWcd7EzJtdnrmPmLV9MLhAXjfw3P5jljX998Ng7g6yPI
w51HbAe+766wCBr9eK0=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a8NnnWL54+S1DYTYTjqlLs6gVWQ=</DigestValue>
      </Reference>
      <Reference URI="/word/fontTable.xml?ContentType=application/vnd.openxmlformats-officedocument.wordprocessingml.fontTable+xml">
        <DigestMethod Algorithm="http://www.w3.org/2000/09/xmldsig#sha1"/>
        <DigestValue>Q6Xl7EC0kNZVFjjNh+LwC3jbgl0=</DigestValue>
      </Reference>
      <Reference URI="/word/media/image1.emf?ContentType=image/x-emf">
        <DigestMethod Algorithm="http://www.w3.org/2000/09/xmldsig#sha1"/>
        <DigestValue>JoMcFFUeEUStaMz5U41OXx1OGSk=</DigestValue>
      </Reference>
      <Reference URI="/word/numbering.xml?ContentType=application/vnd.openxmlformats-officedocument.wordprocessingml.numbering+xml">
        <DigestMethod Algorithm="http://www.w3.org/2000/09/xmldsig#sha1"/>
        <DigestValue>YpJS/NTkg7UbMekbCCQhrYUZKMI=</DigestValue>
      </Reference>
      <Reference URI="/word/settings.xml?ContentType=application/vnd.openxmlformats-officedocument.wordprocessingml.settings+xml">
        <DigestMethod Algorithm="http://www.w3.org/2000/09/xmldsig#sha1"/>
        <DigestValue>P5dqDzT1jRGGkZNtFBl8B3/P41Q=</DigestValue>
      </Reference>
      <Reference URI="/word/styles.xml?ContentType=application/vnd.openxmlformats-officedocument.wordprocessingml.styles+xml">
        <DigestMethod Algorithm="http://www.w3.org/2000/09/xmldsig#sha1"/>
        <DigestValue>rgaKsXFzC7jMqm4AJbuTHPwT5C4=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HWnzI4iVRb2+u4Vl8E438PJKYMY=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2021-10-13T10:51:44Z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{3D5F2D22-E773-4A5B-9F5C-CFCC62532129}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2021-10-13T10:51:44Z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VQ4sbDoAEG46AD3brHZ/BwAA0Gs6AAAAAABYAAAAAAAAABsBAABxBQAAULe0ADC1bg4AAAAAYOx6DqjJTA4AAAAAAPt6DgAAAABg7HoOsJJLXQMAAAC4kktdAQAAANgNYw68an5dvS1GXY5xcYGeUcHxWFC/AIBtOgBp2qx2AAA6AAIAAAB12qx2eHI6AOD///8AAAAAAAAAAAAAAACQAQAAAAAAAQAAAABhAHIAaQBhAGwAAAAAAAAAAAAAAAAAAAAAAAAANkSCdgAAAABUBup/BgAAADBtOgDwXXh2AdgAADBtOgAAAAAAAAAAAAAAAAAAAAAAAAAAADDliAp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AzehAoAALQAvGp+Xb0tRl2OcXGBnlHB8VhQvwCAbToACAIAANAHUQBkAAAAddqsdggCAADg////KAZIDhjKTA4AAAAAAAAAAAAAUQACAAAAAAAAAEEAAAAAAFEAfAJRAAAAAAD8AQAA/BJRAAAAAAAAALQA+BJRAE75iXcAADoATvmJd1DchApO+Yl3AAAAAAAAAAD43rQA+N60AB8vOl1QbDoAHy86XQAAtAAAAAAA/AEAAGBsOgDdLjpdAAAAAAAAAAA2RIJ2nC46XVQG6n8HAAAAiG06APBdeHYB2AAAiG06AAAAAAAAAAAAAAAAAAAAAAAAAAAA/AE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P//NAx2DgEAAAAkAAAAXk5YXQEAAABgDNgXAAAAAKBpOgCMnax25Q8AAHhpOgCw9YEKYAzYFzgNIXpoaToAOA16//////+UMQAAIXoBAGAM2BcAAAAA5Q+Y//////+UMQAACpgKAFgiVQ4AAAAAvFjWdp6yrnY4DSF6NAx2DgAAAAD/////AAAAABxfaA7gbToAAAAAABxfaA6o8m0Or7KudjgNIXoA/AAAAQAAADQMdg4cX2gOAAAAAADcAAAAAAAAAAAAADgNegABAAAAANgAAOBtOgA4DXr//////5QxAAAhegEAYAzYFwAAAABgq4cKAAAAJ2CIWQzNCgFO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AAA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rSAQ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oF54ljoA0O+0AP79iXc4lDoAAAAAAAIAAAAAALQAAAAAAAMAAAAAAFEAxAFRAAAAAAAOAAAAeAAAANAHUQBkAAAAaAhRAMJ+jXeg71YMAAC0AHAAAAAAAAAAAAAAAAAAUQACAAAAAAAAAAauwfEAAAAA6JU6AGnarHYAADoAAAAAAHXarHag71YM9f///wAAAAAAAAAAAAAAAJABAABMKCCAhJQ6AFG2gXYAAFB2eJQ6AAAAAACAlDoAAAAAAAAAAAA2RIJ2AAAAAFQG6n8JAAAAmJU6APBdeHYB2AAAmJU6AAAAAAAAAAAAAAAAAAAAAAAAAAAAYNSgXm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AM3oQKAAC0ALxqfl29LUZdjnFxgZ5RwfFYUL8AgG06AAgCAADQB1EAZAAAAHXarHYIAgAA4P///ygGSA4YykwOAAAAAAAAAAAAAFEAAgAAAAAAAABBAAAAAABRAHwCUQAAAAAA/AEAAPwSUQAAAAAAAAC0APgSUQBO+Yl3AAA6AE75iXdQ3IQKTvmJdwAAAAAAAAAA+N60APjetAAfLzpdUGw6AB8vOl0AALQAAAAAAPwBAABgbDoA3S46XQAAAAAAAAAANkSCdpwuOl1UBup/BwAAAIhtOgDwXXh2AdgAAIhtOgAAAAAAAAAAAAAAAAAAAAAAAAAAAPwB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VDixsOgAQbjoAPdusdn8HAADQazoAAAAAAFgAAAAAAAAAGwEAAHEFAABQt7QAMLVuDgAAAABg7HoOqMlMDgAAAAAA+3oOAAAAAGDseg6wkktdAwAAALiSS10BAAAA2A1jDrxqfl29LUZdjnFxgZ5RwfFYUL8AgG06AGnarHYAADoAAgAAAHXarHZ4cjoA4P///wAAAAAAAAAAAAAAAJABAAAAAAABAAAAAGEAcgBpAGEAbAAAAAAAAAAAAAAAAAAAAAAAAAA2RIJ2AAAAAFQG6n8GAAAAMG06APBdeHYB2AAAMG06AAAAAAAAAAAAAAAAAAAAAAAAAAAAMOWICmR2AAgAAAAAJQAAAAwAAAADAAAAGAAAAAwAAAAAAAACEgAAAAwAAAABAAAAFgAAAAwAAAAIAAAAVAAAAFQAAAAKAAAAJwAAAB4AAABKAAAAAQAAANF2yUGrCslB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P//YB7NEhgAAAANAAAAXk5YXQEAAABgDNgXAAAAAKBpOgCMnax25Q8AAHhpOgCw9YEKYAzYF/8JIbWCX8Hx/wm1//////+UMQAAIbUBAGAM2BcAAAAA5Q+Y//////+UMQAACpgKAFgiVQ4AAAAAvFjWdp6yrnb/CSG1NAx2DgAAAAD/////AAAAAIhnaA7gbToAAAAAAIhnaA444W0Or7Kudv8JIbUA/AAAAQAAADQMdg6IZ2gOAAAAAADcAAAAAAAAAAAAAP8JtQABAAAAANgAAOBtOgD/CbX//////5QxAAAhtQEAYAzYFwAAAAD/////VGo6AN42rnb/CSG1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gAAAFwAAAABAAAA0XbJQasKyUEKAAAAUAAAAAgAAABMAAAAAAAAAAAAAAAAAAAA//////////9cAAAAFAQ4BEAENQQ6BEIEPgRABAg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GFp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11</Pages>
  <Words>4012</Words>
  <Characters>22871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Якимова</dc:creator>
  <cp:keywords/>
  <dc:description/>
  <cp:lastModifiedBy>Надя</cp:lastModifiedBy>
  <cp:revision>13</cp:revision>
  <cp:lastPrinted>2021-10-06T17:14:00Z</cp:lastPrinted>
  <dcterms:created xsi:type="dcterms:W3CDTF">2015-08-28T16:17:00Z</dcterms:created>
  <dcterms:modified xsi:type="dcterms:W3CDTF">2021-10-13T05:32:00Z</dcterms:modified>
</cp:coreProperties>
</file>